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EC3C27">
        <w:rPr>
          <w:rFonts w:ascii="Verdana" w:hAnsi="Verdana" w:cs="Calibri"/>
          <w:lang w:val="en-GB"/>
        </w:rPr>
        <w:t>5</w:t>
      </w:r>
      <w:bookmarkStart w:id="0" w:name="_GoBack"/>
      <w:bookmarkEnd w:id="0"/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E72CC6" w:rsidRDefault="00944FC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72CC6">
              <w:rPr>
                <w:rFonts w:ascii="Verdana" w:hAnsi="Verdana" w:cs="Arial"/>
                <w:color w:val="002060"/>
                <w:sz w:val="20"/>
                <w:lang w:val="en-GB"/>
              </w:rPr>
              <w:t>2017/2018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983486" w:rsidRPr="00983486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983486" w:rsidRDefault="00887CE1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16A1D" w:rsidRPr="00983486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83486">
              <w:rPr>
                <w:rFonts w:ascii="Verdana" w:hAnsi="Verdana" w:cs="Arial"/>
                <w:sz w:val="20"/>
                <w:lang w:val="en-GB"/>
              </w:rPr>
              <w:t>Ivane</w:t>
            </w:r>
            <w:proofErr w:type="spellEnd"/>
            <w:r w:rsidRPr="00983486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983486">
              <w:rPr>
                <w:rFonts w:ascii="Verdana" w:hAnsi="Verdana" w:cs="Arial"/>
                <w:sz w:val="20"/>
                <w:lang w:val="en-GB"/>
              </w:rPr>
              <w:t>Javakhishvili</w:t>
            </w:r>
            <w:proofErr w:type="spellEnd"/>
          </w:p>
          <w:p w:rsidR="00616A1D" w:rsidRPr="00983486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 xml:space="preserve">Tbilisi State </w:t>
            </w:r>
          </w:p>
          <w:p w:rsidR="00887CE1" w:rsidRPr="00983486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983486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983486" w:rsidRDefault="00887CE1" w:rsidP="00526FE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83486" w:rsidRPr="00983486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616A1D" w:rsidRPr="00983486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983486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983486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983486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83486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16A1D" w:rsidRPr="00983486" w:rsidRDefault="00616A1D" w:rsidP="008A62A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616A1D" w:rsidRPr="00983486" w:rsidRDefault="00616A1D" w:rsidP="008A62A4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:rsidR="00616A1D" w:rsidRPr="00983486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16A1D" w:rsidRPr="00983486" w:rsidRDefault="00616A1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83486" w:rsidRPr="00983486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616A1D" w:rsidRPr="00983486" w:rsidRDefault="00616A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16A1D" w:rsidRPr="00983486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 xml:space="preserve">1, </w:t>
            </w:r>
            <w:proofErr w:type="spellStart"/>
            <w:r w:rsidRPr="00983486">
              <w:rPr>
                <w:rFonts w:ascii="Verdana" w:hAnsi="Verdana" w:cs="Arial"/>
                <w:sz w:val="20"/>
                <w:lang w:val="en-GB"/>
              </w:rPr>
              <w:t>Ilia</w:t>
            </w:r>
            <w:proofErr w:type="spellEnd"/>
            <w:r w:rsidRPr="00983486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616A1D" w:rsidRPr="00983486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83486">
              <w:rPr>
                <w:rFonts w:ascii="Verdana" w:hAnsi="Verdana" w:cs="Arial"/>
                <w:sz w:val="20"/>
                <w:lang w:val="en-GB"/>
              </w:rPr>
              <w:t>Tchavtchavadze</w:t>
            </w:r>
            <w:proofErr w:type="spellEnd"/>
          </w:p>
          <w:p w:rsidR="00616A1D" w:rsidRPr="00983486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Avenue</w:t>
            </w:r>
          </w:p>
        </w:tc>
        <w:tc>
          <w:tcPr>
            <w:tcW w:w="2268" w:type="dxa"/>
            <w:shd w:val="clear" w:color="auto" w:fill="FFFFFF"/>
          </w:tcPr>
          <w:p w:rsidR="00616A1D" w:rsidRPr="00983486" w:rsidRDefault="00616A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8348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983486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616A1D" w:rsidRPr="00983486" w:rsidRDefault="00616A1D" w:rsidP="0096479C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Georgia, GEO</w:t>
            </w:r>
          </w:p>
        </w:tc>
      </w:tr>
      <w:tr w:rsidR="00983486" w:rsidRPr="00983486" w:rsidTr="00526FE9">
        <w:tc>
          <w:tcPr>
            <w:tcW w:w="2232" w:type="dxa"/>
            <w:shd w:val="clear" w:color="auto" w:fill="FFFFFF"/>
          </w:tcPr>
          <w:p w:rsidR="00616A1D" w:rsidRPr="00983486" w:rsidRDefault="00616A1D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983486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:rsidR="00616A1D" w:rsidRPr="00983486" w:rsidRDefault="00616A1D" w:rsidP="0096479C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 xml:space="preserve">Tea </w:t>
            </w:r>
            <w:proofErr w:type="spellStart"/>
            <w:r w:rsidRPr="00983486">
              <w:rPr>
                <w:rFonts w:ascii="Verdana" w:hAnsi="Verdana" w:cs="Arial"/>
                <w:sz w:val="20"/>
                <w:lang w:val="en-GB"/>
              </w:rPr>
              <w:t>Gergedava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616A1D" w:rsidRPr="00983486" w:rsidRDefault="00616A1D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983486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983486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983486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16A1D" w:rsidRPr="00983486" w:rsidRDefault="00616A1D" w:rsidP="0096479C">
            <w:pPr>
              <w:spacing w:before="60" w:after="0"/>
              <w:ind w:right="-993"/>
              <w:rPr>
                <w:rFonts w:ascii="Verdana" w:hAnsi="Verdana" w:cs="Arial"/>
                <w:sz w:val="20"/>
              </w:rPr>
            </w:pPr>
            <w:proofErr w:type="spellStart"/>
            <w:r w:rsidRPr="00983486">
              <w:rPr>
                <w:rFonts w:ascii="Verdana" w:hAnsi="Verdana" w:cs="Arial"/>
                <w:sz w:val="20"/>
              </w:rPr>
              <w:t>tea.gergedava</w:t>
            </w:r>
            <w:proofErr w:type="spellEnd"/>
            <w:r w:rsidRPr="00983486">
              <w:rPr>
                <w:rFonts w:ascii="Verdana" w:hAnsi="Verdana" w:cs="Arial"/>
                <w:sz w:val="20"/>
              </w:rPr>
              <w:t>@</w:t>
            </w:r>
          </w:p>
          <w:p w:rsidR="00616A1D" w:rsidRPr="00983486" w:rsidRDefault="00616A1D" w:rsidP="0096479C">
            <w:pPr>
              <w:spacing w:before="60" w:after="0"/>
              <w:ind w:right="-993"/>
              <w:rPr>
                <w:rFonts w:ascii="Verdana" w:hAnsi="Verdana" w:cs="Arial"/>
                <w:sz w:val="20"/>
              </w:rPr>
            </w:pPr>
            <w:r w:rsidRPr="00983486">
              <w:rPr>
                <w:rFonts w:ascii="Verdana" w:hAnsi="Verdana" w:cs="Arial"/>
                <w:sz w:val="20"/>
              </w:rPr>
              <w:t>tsu.ge</w:t>
            </w:r>
          </w:p>
          <w:p w:rsidR="00616A1D" w:rsidRPr="00983486" w:rsidRDefault="00616A1D" w:rsidP="0096479C">
            <w:pPr>
              <w:spacing w:before="60" w:after="0"/>
              <w:ind w:right="-993"/>
              <w:rPr>
                <w:rFonts w:ascii="Verdana" w:hAnsi="Verdana" w:cs="Arial"/>
                <w:sz w:val="20"/>
              </w:rPr>
            </w:pPr>
            <w:r w:rsidRPr="00983486">
              <w:rPr>
                <w:rFonts w:ascii="Verdana" w:hAnsi="Verdana" w:cs="Arial"/>
                <w:sz w:val="20"/>
              </w:rPr>
              <w:t>+995 32 222 11 03</w:t>
            </w:r>
          </w:p>
        </w:tc>
      </w:tr>
    </w:tbl>
    <w:p w:rsidR="00377526" w:rsidRPr="00983486" w:rsidRDefault="00377526" w:rsidP="00F8782D">
      <w:pPr>
        <w:spacing w:after="0"/>
        <w:ind w:right="-992"/>
        <w:jc w:val="left"/>
        <w:rPr>
          <w:rFonts w:ascii="Verdana" w:hAnsi="Verdana" w:cs="Arial"/>
          <w:b/>
          <w:sz w:val="16"/>
          <w:szCs w:val="16"/>
          <w:lang w:val="fr-BE"/>
        </w:rPr>
      </w:pPr>
    </w:p>
    <w:p w:rsidR="00377526" w:rsidRPr="00067871" w:rsidRDefault="00377526" w:rsidP="005D75AB">
      <w:pPr>
        <w:ind w:right="-992"/>
        <w:jc w:val="left"/>
        <w:rPr>
          <w:rFonts w:ascii="Verdana" w:hAnsi="Verdana" w:cs="Arial"/>
          <w:b/>
          <w:szCs w:val="24"/>
          <w:lang w:val="en-GB"/>
        </w:rPr>
      </w:pPr>
      <w:r w:rsidRPr="00983486">
        <w:rPr>
          <w:rFonts w:ascii="Verdana" w:hAnsi="Verdana" w:cs="Arial"/>
          <w:b/>
          <w:szCs w:val="24"/>
          <w:lang w:val="en-GB"/>
        </w:rPr>
        <w:t xml:space="preserve">The Receiving </w:t>
      </w:r>
      <w:r w:rsidRPr="00067871">
        <w:rPr>
          <w:rFonts w:ascii="Verdana" w:hAnsi="Verdana" w:cs="Arial"/>
          <w:b/>
          <w:szCs w:val="24"/>
          <w:lang w:val="en-GB"/>
        </w:rPr>
        <w:t>Institution / Enterprise</w:t>
      </w:r>
      <w:r w:rsidR="009F2721" w:rsidRPr="00067871">
        <w:rPr>
          <w:rStyle w:val="EndnoteReference"/>
          <w:rFonts w:ascii="Verdana" w:hAnsi="Verdana" w:cs="Arial"/>
          <w:b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067871" w:rsidRPr="00067871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067871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67871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067871" w:rsidRDefault="00983486" w:rsidP="00F968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67871">
              <w:rPr>
                <w:rFonts w:ascii="Verdana" w:hAnsi="Verdana"/>
                <w:sz w:val="20"/>
                <w:shd w:val="clear" w:color="auto" w:fill="FFFFFF"/>
              </w:rPr>
              <w:t xml:space="preserve">The </w:t>
            </w:r>
            <w:proofErr w:type="spellStart"/>
            <w:r w:rsidRPr="00067871">
              <w:rPr>
                <w:rFonts w:ascii="Verdana" w:hAnsi="Verdana"/>
                <w:sz w:val="20"/>
                <w:shd w:val="clear" w:color="auto" w:fill="FFFFFF"/>
              </w:rPr>
              <w:t>University</w:t>
            </w:r>
            <w:proofErr w:type="spellEnd"/>
            <w:r w:rsidRPr="00067871">
              <w:rPr>
                <w:rFonts w:ascii="Verdana" w:hAnsi="Verdana"/>
                <w:sz w:val="20"/>
                <w:shd w:val="clear" w:color="auto" w:fill="FFFFFF"/>
              </w:rPr>
              <w:t xml:space="preserve"> of </w:t>
            </w:r>
            <w:proofErr w:type="spellStart"/>
            <w:r w:rsidRPr="00067871">
              <w:rPr>
                <w:rFonts w:ascii="Verdana" w:hAnsi="Verdana"/>
                <w:sz w:val="20"/>
                <w:shd w:val="clear" w:color="auto" w:fill="FFFFFF"/>
              </w:rPr>
              <w:t>Dąbrowa</w:t>
            </w:r>
            <w:proofErr w:type="spellEnd"/>
            <w:r w:rsidRPr="00067871">
              <w:rPr>
                <w:rFonts w:ascii="Verdana" w:hAnsi="Verdana"/>
                <w:sz w:val="20"/>
                <w:shd w:val="clear" w:color="auto" w:fill="FFFFFF"/>
              </w:rPr>
              <w:t xml:space="preserve"> </w:t>
            </w:r>
            <w:proofErr w:type="spellStart"/>
            <w:r w:rsidRPr="00067871">
              <w:rPr>
                <w:rFonts w:ascii="Verdana" w:hAnsi="Verdana"/>
                <w:sz w:val="20"/>
                <w:shd w:val="clear" w:color="auto" w:fill="FFFFFF"/>
              </w:rPr>
              <w:t>Górnicza</w:t>
            </w:r>
            <w:proofErr w:type="spellEnd"/>
          </w:p>
        </w:tc>
      </w:tr>
      <w:tr w:rsidR="00983486" w:rsidRPr="00983486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98348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98348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83486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98348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983486" w:rsidRDefault="0098348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/>
                <w:sz w:val="20"/>
              </w:rPr>
              <w:t>PL DABROWA01</w:t>
            </w:r>
          </w:p>
        </w:tc>
        <w:tc>
          <w:tcPr>
            <w:tcW w:w="2307" w:type="dxa"/>
            <w:shd w:val="clear" w:color="auto" w:fill="FFFFFF"/>
          </w:tcPr>
          <w:p w:rsidR="00377526" w:rsidRPr="00983486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98348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983486" w:rsidRDefault="00377526" w:rsidP="00F968F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83486" w:rsidRPr="00983486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98348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983486" w:rsidRDefault="0098348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/>
                <w:sz w:val="20"/>
                <w:lang w:val="de-DE"/>
              </w:rPr>
              <w:t>ul. Cieplaka 1c, 41-300 Dabrowa Górnicza</w:t>
            </w:r>
          </w:p>
        </w:tc>
        <w:tc>
          <w:tcPr>
            <w:tcW w:w="2307" w:type="dxa"/>
            <w:shd w:val="clear" w:color="auto" w:fill="FFFFFF"/>
          </w:tcPr>
          <w:p w:rsidR="00377526" w:rsidRPr="00983486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8348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983486" w:rsidRDefault="00983486" w:rsidP="00DB2E8A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983486" w:rsidRPr="00983486" w:rsidTr="00526FE9">
        <w:tc>
          <w:tcPr>
            <w:tcW w:w="2232" w:type="dxa"/>
            <w:shd w:val="clear" w:color="auto" w:fill="FFFFFF"/>
          </w:tcPr>
          <w:p w:rsidR="00377526" w:rsidRPr="00067871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67871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067871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983486" w:rsidRPr="00067871" w:rsidRDefault="00983486" w:rsidP="00DB2E8A">
            <w:pPr>
              <w:spacing w:after="0"/>
              <w:ind w:right="-992"/>
              <w:jc w:val="left"/>
              <w:rPr>
                <w:rFonts w:ascii="Verdana" w:hAnsi="Verdana"/>
                <w:sz w:val="20"/>
                <w:lang w:val="de-DE"/>
              </w:rPr>
            </w:pPr>
            <w:r w:rsidRPr="00067871">
              <w:rPr>
                <w:rFonts w:ascii="Verdana" w:hAnsi="Verdana"/>
                <w:sz w:val="20"/>
                <w:lang w:val="de-DE"/>
              </w:rPr>
              <w:t>Dominika Czerniak</w:t>
            </w:r>
          </w:p>
          <w:p w:rsidR="00067871" w:rsidRDefault="00067871" w:rsidP="00DB2E8A">
            <w:pPr>
              <w:spacing w:after="0"/>
              <w:ind w:right="-992"/>
              <w:jc w:val="left"/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  <w:r w:rsidRPr="00067871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International </w:t>
            </w:r>
          </w:p>
          <w:p w:rsidR="00067871" w:rsidRPr="00067871" w:rsidRDefault="00067871" w:rsidP="00DB2E8A">
            <w:pPr>
              <w:spacing w:after="0"/>
              <w:ind w:right="-992"/>
              <w:jc w:val="left"/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  <w:r w:rsidRPr="00067871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Relations </w:t>
            </w:r>
          </w:p>
          <w:p w:rsidR="00DB2E8A" w:rsidRPr="00067871" w:rsidRDefault="00067871" w:rsidP="00DB2E8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067871">
              <w:rPr>
                <w:rFonts w:ascii="Verdana" w:hAnsi="Verdana"/>
                <w:color w:val="000000"/>
                <w:sz w:val="20"/>
                <w:shd w:val="clear" w:color="auto" w:fill="FFFFFF"/>
              </w:rPr>
              <w:t>Coordinator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:rsidR="00377526" w:rsidRPr="00983486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83486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983486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983486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067871" w:rsidRDefault="00E12635" w:rsidP="00067871">
            <w:pPr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hyperlink r:id="rId11" w:tgtFrame="_blank" w:history="1">
              <w:r w:rsidR="00067871" w:rsidRPr="00067871">
                <w:rPr>
                  <w:rStyle w:val="Hyperlink"/>
                  <w:rFonts w:ascii="Verdana" w:hAnsi="Verdana"/>
                  <w:color w:val="auto"/>
                  <w:sz w:val="20"/>
                  <w:u w:val="none"/>
                  <w:shd w:val="clear" w:color="auto" w:fill="FFFFFF"/>
                </w:rPr>
                <w:t>dczerniak@wsb.edu.pl</w:t>
              </w:r>
            </w:hyperlink>
          </w:p>
          <w:p w:rsidR="00067871" w:rsidRPr="00983486" w:rsidRDefault="0006787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067871">
              <w:rPr>
                <w:rFonts w:ascii="Verdana" w:hAnsi="Verdana"/>
                <w:sz w:val="20"/>
                <w:shd w:val="clear" w:color="auto" w:fill="FFFFFF"/>
              </w:rPr>
              <w:t>00483229593</w:t>
            </w:r>
            <w:r w:rsidRPr="00067871">
              <w:rPr>
                <w:rFonts w:ascii="Calibri" w:hAnsi="Calibri"/>
                <w:color w:val="000000"/>
                <w:sz w:val="20"/>
                <w:shd w:val="clear" w:color="auto" w:fill="FFFFFF"/>
              </w:rPr>
              <w:t>16</w:t>
            </w:r>
          </w:p>
        </w:tc>
      </w:tr>
      <w:tr w:rsidR="00983486" w:rsidRPr="00983486" w:rsidTr="00526FE9">
        <w:tc>
          <w:tcPr>
            <w:tcW w:w="2232" w:type="dxa"/>
            <w:shd w:val="clear" w:color="auto" w:fill="FFFFFF"/>
          </w:tcPr>
          <w:p w:rsidR="00377526" w:rsidRPr="0098348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98348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983486"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983486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98348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83486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983486" w:rsidRDefault="0098348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>85 Education</w:t>
            </w:r>
          </w:p>
        </w:tc>
        <w:tc>
          <w:tcPr>
            <w:tcW w:w="2307" w:type="dxa"/>
            <w:shd w:val="clear" w:color="auto" w:fill="FFFFFF"/>
          </w:tcPr>
          <w:p w:rsidR="00D97FE7" w:rsidRPr="00983486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83486"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:rsidR="004C7388" w:rsidRPr="00983486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83486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Pr="00983486" w:rsidRDefault="00E1263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 w:rsidRPr="0098348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983486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983486" w:rsidRDefault="00E1263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DB2E8A" w:rsidRPr="0098348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983486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F85184" w:rsidRDefault="00F85184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F85184">
        <w:rPr>
          <w:rFonts w:ascii="Verdana" w:hAnsi="Verdana" w:cs="Calibri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Pr="007C2448" w:rsidRDefault="00F550D9" w:rsidP="007C24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Sylfaen" w:hAnsi="Sylfaen" w:cs="Calibri"/>
                <w:sz w:val="20"/>
                <w:lang w:val="ka-GE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</w:t>
            </w:r>
            <w:r w:rsidR="00227D4A">
              <w:rPr>
                <w:rFonts w:ascii="Verdana" w:hAnsi="Verdana" w:cs="Calibri"/>
                <w:sz w:val="20"/>
                <w:lang w:val="en-GB"/>
              </w:rPr>
              <w:t>n:</w:t>
            </w:r>
            <w:r w:rsidR="007C2448" w:rsidRPr="007C244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376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035" w:rsidRDefault="00907035">
      <w:r>
        <w:separator/>
      </w:r>
    </w:p>
  </w:endnote>
  <w:endnote w:type="continuationSeparator" w:id="0">
    <w:p w:rsidR="00907035" w:rsidRDefault="00907035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616A1D" w:rsidRPr="004A4118" w:rsidRDefault="00616A1D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616A1D" w:rsidRPr="004A4118" w:rsidRDefault="00616A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E12635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76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035" w:rsidRDefault="00907035">
      <w:r>
        <w:separator/>
      </w:r>
    </w:p>
  </w:footnote>
  <w:footnote w:type="continuationSeparator" w:id="0">
    <w:p w:rsidR="00907035" w:rsidRDefault="00907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ED15EE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E1263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E12635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71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27D4A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22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92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0D44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987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1D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448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2A4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035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4FC5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48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1DE9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5E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51F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2E8A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76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2635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CC6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057C"/>
    <w:rsid w:val="00EB2FA2"/>
    <w:rsid w:val="00EB36DA"/>
    <w:rsid w:val="00EB72FE"/>
    <w:rsid w:val="00EC03D5"/>
    <w:rsid w:val="00EC050F"/>
    <w:rsid w:val="00EC15C9"/>
    <w:rsid w:val="00EC2511"/>
    <w:rsid w:val="00EC3C27"/>
    <w:rsid w:val="00EC6FAA"/>
    <w:rsid w:val="00EC739B"/>
    <w:rsid w:val="00ED067D"/>
    <w:rsid w:val="00ED15EE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43DA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184"/>
    <w:rsid w:val="00F86698"/>
    <w:rsid w:val="00F86700"/>
    <w:rsid w:val="00F87443"/>
    <w:rsid w:val="00F8782D"/>
    <w:rsid w:val="00F90ED7"/>
    <w:rsid w:val="00F92460"/>
    <w:rsid w:val="00F929C1"/>
    <w:rsid w:val="00F968F1"/>
    <w:rsid w:val="00F97CFF"/>
    <w:rsid w:val="00FA1EB3"/>
    <w:rsid w:val="00FA5173"/>
    <w:rsid w:val="00FA7449"/>
    <w:rsid w:val="00FB0346"/>
    <w:rsid w:val="00FB1710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D275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D275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D275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D275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D275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D275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D275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D275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D2751F"/>
    <w:pPr>
      <w:ind w:left="482"/>
    </w:pPr>
  </w:style>
  <w:style w:type="paragraph" w:customStyle="1" w:styleId="Text2">
    <w:name w:val="Text 2"/>
    <w:basedOn w:val="Normal"/>
    <w:rsid w:val="00D275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D275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D275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D275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D275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D2751F"/>
    <w:pPr>
      <w:spacing w:after="720"/>
      <w:ind w:left="5103"/>
      <w:jc w:val="left"/>
    </w:pPr>
  </w:style>
  <w:style w:type="paragraph" w:styleId="BlockText">
    <w:name w:val="Block Text"/>
    <w:basedOn w:val="Normal"/>
    <w:rsid w:val="00D2751F"/>
    <w:pPr>
      <w:spacing w:after="120"/>
      <w:ind w:left="1440" w:right="1440"/>
    </w:pPr>
  </w:style>
  <w:style w:type="paragraph" w:styleId="BodyText">
    <w:name w:val="Body Text"/>
    <w:basedOn w:val="Normal"/>
    <w:rsid w:val="00D2751F"/>
    <w:pPr>
      <w:spacing w:after="120"/>
    </w:pPr>
  </w:style>
  <w:style w:type="paragraph" w:styleId="BodyText2">
    <w:name w:val="Body Text 2"/>
    <w:basedOn w:val="Normal"/>
    <w:rsid w:val="00D2751F"/>
    <w:pPr>
      <w:spacing w:after="120" w:line="480" w:lineRule="auto"/>
    </w:pPr>
  </w:style>
  <w:style w:type="paragraph" w:styleId="BodyText3">
    <w:name w:val="Body Text 3"/>
    <w:basedOn w:val="Normal"/>
    <w:rsid w:val="00D275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D2751F"/>
    <w:pPr>
      <w:ind w:firstLine="210"/>
    </w:pPr>
  </w:style>
  <w:style w:type="paragraph" w:styleId="BodyTextIndent">
    <w:name w:val="Body Text Indent"/>
    <w:basedOn w:val="Normal"/>
    <w:rsid w:val="00D2751F"/>
    <w:pPr>
      <w:spacing w:after="120"/>
      <w:ind w:left="283"/>
    </w:pPr>
  </w:style>
  <w:style w:type="paragraph" w:styleId="BodyTextFirstIndent2">
    <w:name w:val="Body Text First Indent 2"/>
    <w:basedOn w:val="BodyTextIndent"/>
    <w:rsid w:val="00D2751F"/>
    <w:pPr>
      <w:ind w:firstLine="210"/>
    </w:pPr>
  </w:style>
  <w:style w:type="paragraph" w:styleId="BodyTextIndent2">
    <w:name w:val="Body Text Indent 2"/>
    <w:basedOn w:val="Normal"/>
    <w:rsid w:val="00D275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275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D275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D275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D275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D2751F"/>
    <w:pPr>
      <w:ind w:left="4252"/>
    </w:pPr>
  </w:style>
  <w:style w:type="paragraph" w:styleId="CommentText">
    <w:name w:val="annotation text"/>
    <w:basedOn w:val="Normal"/>
    <w:link w:val="CommentTextChar"/>
    <w:rsid w:val="00D2751F"/>
    <w:rPr>
      <w:sz w:val="20"/>
    </w:rPr>
  </w:style>
  <w:style w:type="paragraph" w:styleId="Date">
    <w:name w:val="Date"/>
    <w:basedOn w:val="Normal"/>
    <w:next w:val="References"/>
    <w:rsid w:val="00D275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D275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D275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D275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D275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D2751F"/>
    <w:rPr>
      <w:sz w:val="20"/>
    </w:rPr>
  </w:style>
  <w:style w:type="paragraph" w:styleId="EnvelopeAddress">
    <w:name w:val="envelope address"/>
    <w:basedOn w:val="Normal"/>
    <w:rsid w:val="00D275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D275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D275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D275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D275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D27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27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27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27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27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27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27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27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27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2751F"/>
    <w:rPr>
      <w:rFonts w:ascii="Arial" w:hAnsi="Arial"/>
      <w:b/>
    </w:rPr>
  </w:style>
  <w:style w:type="paragraph" w:styleId="List">
    <w:name w:val="List"/>
    <w:basedOn w:val="Normal"/>
    <w:rsid w:val="00D2751F"/>
    <w:pPr>
      <w:ind w:left="283" w:hanging="283"/>
    </w:pPr>
  </w:style>
  <w:style w:type="paragraph" w:styleId="List2">
    <w:name w:val="List 2"/>
    <w:basedOn w:val="Normal"/>
    <w:rsid w:val="00D2751F"/>
    <w:pPr>
      <w:ind w:left="566" w:hanging="283"/>
    </w:pPr>
  </w:style>
  <w:style w:type="paragraph" w:styleId="List3">
    <w:name w:val="List 3"/>
    <w:basedOn w:val="Normal"/>
    <w:rsid w:val="00D2751F"/>
    <w:pPr>
      <w:ind w:left="849" w:hanging="283"/>
    </w:pPr>
  </w:style>
  <w:style w:type="paragraph" w:styleId="List4">
    <w:name w:val="List 4"/>
    <w:basedOn w:val="Normal"/>
    <w:rsid w:val="00D2751F"/>
    <w:pPr>
      <w:ind w:left="1132" w:hanging="283"/>
    </w:pPr>
  </w:style>
  <w:style w:type="paragraph" w:styleId="List5">
    <w:name w:val="List 5"/>
    <w:basedOn w:val="Normal"/>
    <w:rsid w:val="00D2751F"/>
    <w:pPr>
      <w:ind w:left="1415" w:hanging="283"/>
    </w:pPr>
  </w:style>
  <w:style w:type="paragraph" w:styleId="ListBullet">
    <w:name w:val="List Bullet"/>
    <w:basedOn w:val="Normal"/>
    <w:rsid w:val="00D2751F"/>
    <w:pPr>
      <w:numPr>
        <w:numId w:val="4"/>
      </w:numPr>
    </w:pPr>
  </w:style>
  <w:style w:type="paragraph" w:styleId="ListBullet2">
    <w:name w:val="List Bullet 2"/>
    <w:basedOn w:val="Text2"/>
    <w:rsid w:val="00D275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D275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D275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D2751F"/>
    <w:pPr>
      <w:numPr>
        <w:numId w:val="1"/>
      </w:numPr>
    </w:pPr>
  </w:style>
  <w:style w:type="paragraph" w:styleId="ListContinue">
    <w:name w:val="List Continue"/>
    <w:basedOn w:val="Normal"/>
    <w:rsid w:val="00D2751F"/>
    <w:pPr>
      <w:spacing w:after="120"/>
      <w:ind w:left="283"/>
    </w:pPr>
  </w:style>
  <w:style w:type="paragraph" w:styleId="ListContinue2">
    <w:name w:val="List Continue 2"/>
    <w:basedOn w:val="Normal"/>
    <w:rsid w:val="00D2751F"/>
    <w:pPr>
      <w:spacing w:after="120"/>
      <w:ind w:left="566"/>
    </w:pPr>
  </w:style>
  <w:style w:type="paragraph" w:styleId="ListContinue3">
    <w:name w:val="List Continue 3"/>
    <w:basedOn w:val="Normal"/>
    <w:rsid w:val="00D2751F"/>
    <w:pPr>
      <w:spacing w:after="120"/>
      <w:ind w:left="849"/>
    </w:pPr>
  </w:style>
  <w:style w:type="paragraph" w:styleId="ListContinue4">
    <w:name w:val="List Continue 4"/>
    <w:basedOn w:val="Normal"/>
    <w:rsid w:val="00D2751F"/>
    <w:pPr>
      <w:spacing w:after="120"/>
      <w:ind w:left="1132"/>
    </w:pPr>
  </w:style>
  <w:style w:type="paragraph" w:styleId="ListContinue5">
    <w:name w:val="List Continue 5"/>
    <w:basedOn w:val="Normal"/>
    <w:rsid w:val="00D2751F"/>
    <w:pPr>
      <w:spacing w:after="120"/>
      <w:ind w:left="1415"/>
    </w:pPr>
  </w:style>
  <w:style w:type="paragraph" w:styleId="ListNumber">
    <w:name w:val="List Number"/>
    <w:basedOn w:val="Normal"/>
    <w:rsid w:val="00D2751F"/>
    <w:pPr>
      <w:numPr>
        <w:numId w:val="14"/>
      </w:numPr>
    </w:pPr>
  </w:style>
  <w:style w:type="paragraph" w:styleId="ListNumber2">
    <w:name w:val="List Number 2"/>
    <w:basedOn w:val="Text2"/>
    <w:rsid w:val="00D275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D275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D275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D2751F"/>
    <w:pPr>
      <w:numPr>
        <w:numId w:val="2"/>
      </w:numPr>
    </w:pPr>
  </w:style>
  <w:style w:type="paragraph" w:styleId="MacroText">
    <w:name w:val="macro"/>
    <w:semiHidden/>
    <w:rsid w:val="00D27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D27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D2751F"/>
    <w:pPr>
      <w:ind w:left="720"/>
    </w:pPr>
  </w:style>
  <w:style w:type="paragraph" w:styleId="NoteHeading">
    <w:name w:val="Note Heading"/>
    <w:basedOn w:val="Normal"/>
    <w:next w:val="Normal"/>
    <w:rsid w:val="00D2751F"/>
  </w:style>
  <w:style w:type="paragraph" w:customStyle="1" w:styleId="NoteHead">
    <w:name w:val="NoteHead"/>
    <w:basedOn w:val="Normal"/>
    <w:next w:val="Subject"/>
    <w:rsid w:val="00D275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D275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D275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D275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D275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D275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D275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D275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D275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D2751F"/>
  </w:style>
  <w:style w:type="paragraph" w:styleId="Signature">
    <w:name w:val="Signature"/>
    <w:basedOn w:val="Normal"/>
    <w:next w:val="Enclosures"/>
    <w:rsid w:val="00D275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D275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D275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D275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D27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2751F"/>
    <w:pPr>
      <w:ind w:left="480" w:hanging="480"/>
    </w:pPr>
  </w:style>
  <w:style w:type="paragraph" w:styleId="Title">
    <w:name w:val="Title"/>
    <w:basedOn w:val="Normal"/>
    <w:next w:val="SubTitle1"/>
    <w:rsid w:val="00D275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D275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D275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D275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D275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D275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D2751F"/>
    <w:pPr>
      <w:ind w:left="1200"/>
    </w:pPr>
  </w:style>
  <w:style w:type="paragraph" w:styleId="TOC7">
    <w:name w:val="toc 7"/>
    <w:basedOn w:val="Normal"/>
    <w:next w:val="Normal"/>
    <w:autoRedefine/>
    <w:semiHidden/>
    <w:rsid w:val="00D2751F"/>
    <w:pPr>
      <w:ind w:left="1440"/>
    </w:pPr>
  </w:style>
  <w:style w:type="paragraph" w:styleId="TOC8">
    <w:name w:val="toc 8"/>
    <w:basedOn w:val="Normal"/>
    <w:next w:val="Normal"/>
    <w:autoRedefine/>
    <w:semiHidden/>
    <w:rsid w:val="00D2751F"/>
    <w:pPr>
      <w:ind w:left="1680"/>
    </w:pPr>
  </w:style>
  <w:style w:type="paragraph" w:styleId="TOC9">
    <w:name w:val="toc 9"/>
    <w:basedOn w:val="Normal"/>
    <w:next w:val="Normal"/>
    <w:autoRedefine/>
    <w:semiHidden/>
    <w:rsid w:val="00D2751F"/>
    <w:pPr>
      <w:ind w:left="1920"/>
    </w:pPr>
  </w:style>
  <w:style w:type="paragraph" w:customStyle="1" w:styleId="YReferences">
    <w:name w:val="YReferences"/>
    <w:basedOn w:val="Normal"/>
    <w:next w:val="Normal"/>
    <w:rsid w:val="00D275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D2751F"/>
    <w:pPr>
      <w:numPr>
        <w:numId w:val="5"/>
      </w:numPr>
    </w:pPr>
  </w:style>
  <w:style w:type="paragraph" w:customStyle="1" w:styleId="ListDash">
    <w:name w:val="List Dash"/>
    <w:basedOn w:val="Normal"/>
    <w:rsid w:val="00D2751F"/>
    <w:pPr>
      <w:numPr>
        <w:numId w:val="9"/>
      </w:numPr>
    </w:pPr>
  </w:style>
  <w:style w:type="paragraph" w:customStyle="1" w:styleId="ListDash1">
    <w:name w:val="List Dash 1"/>
    <w:basedOn w:val="Text1"/>
    <w:rsid w:val="00D2751F"/>
    <w:pPr>
      <w:numPr>
        <w:numId w:val="10"/>
      </w:numPr>
    </w:pPr>
  </w:style>
  <w:style w:type="paragraph" w:customStyle="1" w:styleId="ListDash2">
    <w:name w:val="List Dash 2"/>
    <w:basedOn w:val="Text2"/>
    <w:rsid w:val="00D275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D275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275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D275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D275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D275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275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275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275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275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275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D275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D275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D275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275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275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275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D275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D275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D275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D275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ußzeile Zchn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Kopfzeile Zchn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Standardeinzug Zchn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Kommentartext Zchn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Sprechblasentext Zchn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Kommentarthema Zchn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Überschrift 3 Zchn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ntext Zchn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zerniak@ws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0CCA0-6FC1-4EF4-B6C4-D141B0CC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418</Words>
  <Characters>2386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m.maghradze</cp:lastModifiedBy>
  <cp:revision>2</cp:revision>
  <cp:lastPrinted>2013-11-06T08:46:00Z</cp:lastPrinted>
  <dcterms:created xsi:type="dcterms:W3CDTF">2017-12-20T13:08:00Z</dcterms:created>
  <dcterms:modified xsi:type="dcterms:W3CDTF">2017-12-20T13:08:00Z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