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BF" w:rsidRPr="00791132" w:rsidRDefault="00CD40C5" w:rsidP="0088056D">
      <w:pPr>
        <w:shd w:val="clear" w:color="auto" w:fill="FFFFFF"/>
        <w:jc w:val="center"/>
        <w:rPr>
          <w:rFonts w:ascii="Sylfaen" w:hAnsi="Sylfaen"/>
          <w:b/>
          <w:color w:val="0070C0"/>
          <w:sz w:val="16"/>
          <w:szCs w:val="16"/>
          <w:lang w:val="ka-GE"/>
        </w:rPr>
      </w:pPr>
      <w:r w:rsidRPr="00791132">
        <w:rPr>
          <w:rFonts w:ascii="Sylfaen" w:hAnsi="Sylfaen"/>
          <w:b/>
          <w:color w:val="0070C0"/>
          <w:sz w:val="16"/>
          <w:szCs w:val="16"/>
          <w:lang w:val="ka-GE"/>
        </w:rPr>
        <w:t>201</w:t>
      </w:r>
      <w:r w:rsidR="000B3D25" w:rsidRPr="00791132">
        <w:rPr>
          <w:rFonts w:ascii="Sylfaen" w:hAnsi="Sylfaen"/>
          <w:b/>
          <w:color w:val="0070C0"/>
          <w:sz w:val="16"/>
          <w:szCs w:val="16"/>
          <w:lang w:val="ka-GE"/>
        </w:rPr>
        <w:t>9</w:t>
      </w:r>
      <w:r w:rsidR="00791132">
        <w:rPr>
          <w:rFonts w:ascii="Sylfaen" w:hAnsi="Sylfaen"/>
          <w:b/>
          <w:color w:val="0070C0"/>
          <w:sz w:val="16"/>
          <w:szCs w:val="16"/>
        </w:rPr>
        <w:t xml:space="preserve"> - 2020</w:t>
      </w:r>
      <w:r w:rsidRPr="00791132">
        <w:rPr>
          <w:rFonts w:ascii="Sylfaen" w:hAnsi="Sylfaen"/>
          <w:b/>
          <w:color w:val="0070C0"/>
          <w:sz w:val="16"/>
          <w:szCs w:val="16"/>
          <w:lang w:val="ka-GE"/>
        </w:rPr>
        <w:t xml:space="preserve"> სასწავლო წელი, </w:t>
      </w:r>
      <w:r w:rsidR="0088056D" w:rsidRPr="00791132">
        <w:rPr>
          <w:rFonts w:ascii="Sylfaen" w:hAnsi="Sylfaen"/>
          <w:b/>
          <w:color w:val="0070C0"/>
          <w:sz w:val="16"/>
          <w:szCs w:val="16"/>
          <w:lang w:val="ka-GE"/>
        </w:rPr>
        <w:t>გაზაფხული</w:t>
      </w:r>
      <w:r w:rsidRPr="00791132">
        <w:rPr>
          <w:rFonts w:ascii="Sylfaen" w:hAnsi="Sylfaen"/>
          <w:b/>
          <w:color w:val="0070C0"/>
          <w:sz w:val="16"/>
          <w:szCs w:val="16"/>
          <w:lang w:val="ka-GE"/>
        </w:rPr>
        <w:t xml:space="preserve"> სემესტრი</w:t>
      </w:r>
      <w:r w:rsidR="00F814E5" w:rsidRPr="00791132">
        <w:rPr>
          <w:rFonts w:ascii="Sylfaen" w:hAnsi="Sylfaen"/>
          <w:b/>
          <w:color w:val="0070C0"/>
          <w:sz w:val="16"/>
          <w:szCs w:val="16"/>
        </w:rPr>
        <w:t xml:space="preserve"> I</w:t>
      </w:r>
      <w:r w:rsidR="00DD4227" w:rsidRPr="00791132">
        <w:rPr>
          <w:rFonts w:ascii="Sylfaen" w:hAnsi="Sylfaen"/>
          <w:b/>
          <w:color w:val="0070C0"/>
          <w:sz w:val="16"/>
          <w:szCs w:val="16"/>
        </w:rPr>
        <w:t>I</w:t>
      </w:r>
    </w:p>
    <w:tbl>
      <w:tblPr>
        <w:tblStyle w:val="TableGrid"/>
        <w:tblW w:w="14940" w:type="dxa"/>
        <w:tblInd w:w="-635" w:type="dxa"/>
        <w:tblLayout w:type="fixed"/>
        <w:tblLook w:val="04A0"/>
      </w:tblPr>
      <w:tblGrid>
        <w:gridCol w:w="2618"/>
        <w:gridCol w:w="3502"/>
        <w:gridCol w:w="720"/>
        <w:gridCol w:w="3510"/>
        <w:gridCol w:w="2340"/>
        <w:gridCol w:w="2250"/>
      </w:tblGrid>
      <w:tr w:rsidR="00204554" w:rsidRPr="0010668B" w:rsidTr="00204554">
        <w:trPr>
          <w:cantSplit/>
          <w:trHeight w:val="368"/>
        </w:trPr>
        <w:tc>
          <w:tcPr>
            <w:tcW w:w="2618" w:type="dxa"/>
            <w:shd w:val="clear" w:color="auto" w:fill="8DB3E2" w:themeFill="text2" w:themeFillTint="66"/>
            <w:vAlign w:val="center"/>
          </w:tcPr>
          <w:p w:rsidR="00204554" w:rsidRPr="0010668B" w:rsidRDefault="00204554" w:rsidP="0088056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3502" w:type="dxa"/>
            <w:shd w:val="clear" w:color="auto" w:fill="8DB3E2" w:themeFill="text2" w:themeFillTint="66"/>
            <w:vAlign w:val="center"/>
          </w:tcPr>
          <w:p w:rsidR="00204554" w:rsidRPr="0010668B" w:rsidRDefault="00204554" w:rsidP="0088056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720" w:type="dxa"/>
            <w:vMerge w:val="restart"/>
            <w:shd w:val="clear" w:color="auto" w:fill="8DB3E2" w:themeFill="text2" w:themeFillTint="66"/>
            <w:textDirection w:val="btLr"/>
            <w:vAlign w:val="center"/>
          </w:tcPr>
          <w:p w:rsidR="00204554" w:rsidRPr="0010668B" w:rsidRDefault="00204554" w:rsidP="00204554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3510" w:type="dxa"/>
            <w:shd w:val="clear" w:color="auto" w:fill="8DB3E2" w:themeFill="text2" w:themeFillTint="66"/>
            <w:vAlign w:val="center"/>
          </w:tcPr>
          <w:p w:rsidR="00204554" w:rsidRPr="0010668B" w:rsidRDefault="00204554" w:rsidP="0088056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2340" w:type="dxa"/>
            <w:shd w:val="clear" w:color="auto" w:fill="8DB3E2" w:themeFill="text2" w:themeFillTint="66"/>
            <w:vAlign w:val="center"/>
          </w:tcPr>
          <w:p w:rsidR="00204554" w:rsidRPr="0010668B" w:rsidRDefault="00204554" w:rsidP="0088056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204554" w:rsidRPr="0010668B" w:rsidRDefault="00204554" w:rsidP="0088056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/>
                <w:sz w:val="20"/>
                <w:szCs w:val="20"/>
                <w:lang w:val="ka-GE"/>
              </w:rPr>
              <w:t>შაბათი</w:t>
            </w:r>
          </w:p>
        </w:tc>
      </w:tr>
      <w:tr w:rsidR="00204554" w:rsidRPr="0010668B" w:rsidTr="00204554">
        <w:trPr>
          <w:cantSplit/>
          <w:trHeight w:val="368"/>
        </w:trPr>
        <w:tc>
          <w:tcPr>
            <w:tcW w:w="2618" w:type="dxa"/>
            <w:vMerge w:val="restart"/>
            <w:shd w:val="clear" w:color="auto" w:fill="auto"/>
            <w:vAlign w:val="center"/>
          </w:tcPr>
          <w:p w:rsidR="00204554" w:rsidRPr="0010668B" w:rsidRDefault="00204554" w:rsidP="0088056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502" w:type="dxa"/>
            <w:vMerge w:val="restart"/>
            <w:shd w:val="clear" w:color="auto" w:fill="auto"/>
          </w:tcPr>
          <w:p w:rsidR="00204554" w:rsidRPr="0010668B" w:rsidRDefault="00204554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10668B">
              <w:rPr>
                <w:rFonts w:ascii="Sylfaen" w:hAnsi="Sylfaen"/>
                <w:sz w:val="20"/>
                <w:szCs w:val="20"/>
              </w:rPr>
              <w:t>0</w:t>
            </w: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>:30  - 1</w:t>
            </w:r>
            <w:r w:rsidRPr="0010668B">
              <w:rPr>
                <w:rFonts w:ascii="Sylfaen" w:hAnsi="Sylfaen"/>
                <w:sz w:val="20"/>
                <w:szCs w:val="20"/>
              </w:rPr>
              <w:t>3</w:t>
            </w: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>:30</w:t>
            </w:r>
          </w:p>
          <w:p w:rsidR="00204554" w:rsidRPr="0010668B" w:rsidRDefault="00204554" w:rsidP="00204554">
            <w:pPr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  <w:t>ოკუპაციური თერაპიის უნარ-ჩვევა და ოკუპაციის ანალიზი</w:t>
            </w:r>
          </w:p>
          <w:p w:rsidR="00204554" w:rsidRPr="0010668B" w:rsidRDefault="00204554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4554" w:rsidRPr="0010668B" w:rsidRDefault="00204554" w:rsidP="00204554">
            <w:pPr>
              <w:rPr>
                <w:rFonts w:ascii="Sylfaen" w:hAnsi="Sylfaen"/>
                <w:iCs/>
                <w:sz w:val="20"/>
                <w:szCs w:val="20"/>
              </w:rPr>
            </w:pPr>
            <w:r w:rsidRPr="0010668B">
              <w:rPr>
                <w:rFonts w:ascii="Sylfaen" w:hAnsi="Sylfaen"/>
                <w:iCs/>
                <w:sz w:val="20"/>
                <w:szCs w:val="20"/>
                <w:lang w:val="ka-GE"/>
              </w:rPr>
              <w:t>გუდამაყრის ქუჩა #4 კენ ვოლკერის სახელობის სამედიცინო რეაბილიტაციის საუნივერსიტეტო კლინიკა</w:t>
            </w:r>
          </w:p>
          <w:p w:rsidR="00204554" w:rsidRPr="0010668B" w:rsidRDefault="00204554" w:rsidP="0020455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204554" w:rsidRPr="0010668B" w:rsidRDefault="00204554" w:rsidP="0020455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რუსუდან ლორთქიფანიძე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04554" w:rsidRPr="0010668B" w:rsidRDefault="00204554" w:rsidP="0088056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:rsidR="00204554" w:rsidRPr="0010668B" w:rsidRDefault="00204554" w:rsidP="0088056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4554" w:rsidRPr="0010668B" w:rsidRDefault="00204554" w:rsidP="0020455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shd w:val="clear" w:color="auto" w:fill="auto"/>
          </w:tcPr>
          <w:p w:rsidR="00204554" w:rsidRPr="0010668B" w:rsidRDefault="00204554" w:rsidP="00204554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Cs/>
                <w:sz w:val="20"/>
                <w:szCs w:val="20"/>
                <w:lang w:val="ka-GE"/>
              </w:rPr>
              <w:t>11:00 – 13:00</w:t>
            </w:r>
          </w:p>
          <w:p w:rsidR="00204554" w:rsidRPr="0010668B" w:rsidRDefault="00204554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ფსიქოლოგიის საფუძვლები 2 </w:t>
            </w: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>(ლექცია)</w:t>
            </w:r>
          </w:p>
          <w:p w:rsidR="00204554" w:rsidRPr="0010668B" w:rsidRDefault="00204554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4554" w:rsidRPr="0010668B" w:rsidRDefault="00204554" w:rsidP="0020455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/>
                <w:sz w:val="20"/>
                <w:szCs w:val="20"/>
                <w:lang w:val="ka-GE"/>
              </w:rPr>
              <w:t>მ.ჩიტაშვილი</w:t>
            </w:r>
          </w:p>
          <w:p w:rsidR="00204554" w:rsidRPr="0010668B" w:rsidRDefault="00204554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4554" w:rsidRPr="0010668B" w:rsidRDefault="00204554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 xml:space="preserve">თსუ, </w:t>
            </w:r>
            <w:r w:rsidRPr="0010668B">
              <w:rPr>
                <w:rFonts w:ascii="Sylfaen" w:hAnsi="Sylfaen"/>
                <w:sz w:val="20"/>
                <w:szCs w:val="20"/>
              </w:rPr>
              <w:t xml:space="preserve">III </w:t>
            </w: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>კორპუსი, 204 ოთახი</w:t>
            </w:r>
          </w:p>
          <w:p w:rsidR="00204554" w:rsidRPr="0010668B" w:rsidRDefault="00204554" w:rsidP="00204554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204554" w:rsidRPr="0010668B" w:rsidTr="00204554">
        <w:trPr>
          <w:cantSplit/>
          <w:trHeight w:val="1943"/>
        </w:trPr>
        <w:tc>
          <w:tcPr>
            <w:tcW w:w="2618" w:type="dxa"/>
            <w:vMerge/>
            <w:shd w:val="clear" w:color="auto" w:fill="auto"/>
          </w:tcPr>
          <w:p w:rsidR="00204554" w:rsidRPr="0010668B" w:rsidRDefault="00204554" w:rsidP="00FA1F3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502" w:type="dxa"/>
            <w:vMerge/>
            <w:shd w:val="clear" w:color="auto" w:fill="auto"/>
          </w:tcPr>
          <w:p w:rsidR="00204554" w:rsidRPr="0010668B" w:rsidRDefault="00204554" w:rsidP="00CB27F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04554" w:rsidRPr="0010668B" w:rsidRDefault="00204554" w:rsidP="002045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204554" w:rsidRPr="0010668B" w:rsidRDefault="00204554" w:rsidP="00551A19">
            <w:pPr>
              <w:rPr>
                <w:rFonts w:ascii="Sylfaen" w:hAnsi="Sylfaen" w:cs="Sylfaen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04554" w:rsidRPr="0010668B" w:rsidRDefault="00204554" w:rsidP="00914B5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204554" w:rsidRPr="0010668B" w:rsidRDefault="00204554" w:rsidP="00914B5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>13:</w:t>
            </w:r>
            <w:r w:rsidR="00732257" w:rsidRPr="001066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>0 – 1</w:t>
            </w:r>
            <w:r w:rsidR="00732257" w:rsidRPr="0010668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 w:rsidR="00732257" w:rsidRPr="001066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  <w:p w:rsidR="00204554" w:rsidRPr="0010668B" w:rsidRDefault="00204554" w:rsidP="00914B5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 w:cs="Sylfaen"/>
                <w:b/>
                <w:iCs/>
                <w:sz w:val="20"/>
                <w:szCs w:val="20"/>
                <w:lang w:val="ka-GE"/>
              </w:rPr>
              <w:t xml:space="preserve">შესავალი ოკუპაციური თერაპიის ფილოსოფიაში </w:t>
            </w: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>(ძირითადი საფუძვლები, თეორიები ოკუპაციურ თერაპიაში/მეცნიერებაში და თემზე დაფუძნებული ოკუპაციური თერაპია, მცირე პროექტი)</w:t>
            </w:r>
            <w:r w:rsidRPr="0010668B">
              <w:rPr>
                <w:rFonts w:ascii="Sylfaen" w:hAnsi="Sylfaen"/>
                <w:sz w:val="20"/>
                <w:szCs w:val="20"/>
              </w:rPr>
              <w:t xml:space="preserve"> - </w:t>
            </w: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>პროფესიული ინგლისური</w:t>
            </w:r>
          </w:p>
          <w:p w:rsidR="00204554" w:rsidRPr="0010668B" w:rsidRDefault="00204554" w:rsidP="00914B5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4554" w:rsidRPr="0010668B" w:rsidRDefault="00204554" w:rsidP="00914B5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 xml:space="preserve">თსუ, </w:t>
            </w:r>
            <w:r w:rsidRPr="0010668B">
              <w:rPr>
                <w:rFonts w:ascii="Sylfaen" w:hAnsi="Sylfaen"/>
                <w:sz w:val="20"/>
                <w:szCs w:val="20"/>
              </w:rPr>
              <w:t xml:space="preserve">III </w:t>
            </w: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>კორპუსი,</w:t>
            </w:r>
            <w:r w:rsidR="0010668B" w:rsidRPr="0010668B">
              <w:rPr>
                <w:rFonts w:ascii="Sylfaen" w:hAnsi="Sylfaen"/>
                <w:b/>
                <w:sz w:val="20"/>
                <w:szCs w:val="20"/>
                <w:lang w:val="ka-GE"/>
              </w:rPr>
              <w:t>203</w:t>
            </w:r>
          </w:p>
          <w:p w:rsidR="00204554" w:rsidRPr="0010668B" w:rsidRDefault="00204554" w:rsidP="00914B5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/>
                <w:sz w:val="20"/>
                <w:szCs w:val="20"/>
                <w:lang w:val="ka-GE"/>
              </w:rPr>
              <w:t>ნინო რუხაძე</w:t>
            </w:r>
          </w:p>
        </w:tc>
      </w:tr>
      <w:tr w:rsidR="00204554" w:rsidRPr="0010668B" w:rsidTr="002216CC">
        <w:trPr>
          <w:cantSplit/>
          <w:trHeight w:val="3383"/>
        </w:trPr>
        <w:tc>
          <w:tcPr>
            <w:tcW w:w="2618" w:type="dxa"/>
            <w:shd w:val="clear" w:color="auto" w:fill="auto"/>
          </w:tcPr>
          <w:p w:rsidR="00204554" w:rsidRPr="0010668B" w:rsidRDefault="00204554" w:rsidP="00551A1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sz w:val="20"/>
                <w:szCs w:val="20"/>
              </w:rPr>
              <w:lastRenderedPageBreak/>
              <w:t>1</w:t>
            </w: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10668B">
              <w:rPr>
                <w:rFonts w:ascii="Sylfaen" w:hAnsi="Sylfaen"/>
                <w:sz w:val="20"/>
                <w:szCs w:val="20"/>
              </w:rPr>
              <w:t>:000</w:t>
            </w: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 xml:space="preserve"> – 19:00 </w:t>
            </w:r>
            <w:r w:rsidRPr="0010668B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ფიზიოლოგია</w:t>
            </w: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 xml:space="preserve"> ნერვძვალკუნთოვანი და მოძრაობასთან დაკავშირებული ფუნქციები</w:t>
            </w:r>
          </w:p>
          <w:p w:rsidR="00204554" w:rsidRPr="0010668B" w:rsidRDefault="00204554" w:rsidP="00551A1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204554" w:rsidRPr="0010668B" w:rsidRDefault="00204554" w:rsidP="00551A1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>გოთუას 14, ექსპერიმენტული ბიომედიცინის ცენტრი, მე-7 სართული</w:t>
            </w:r>
          </w:p>
          <w:p w:rsidR="00204554" w:rsidRPr="0010668B" w:rsidRDefault="00204554" w:rsidP="00551A1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4554" w:rsidRPr="0010668B" w:rsidRDefault="00204554" w:rsidP="00551A1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/>
                <w:sz w:val="20"/>
                <w:szCs w:val="20"/>
                <w:lang w:val="ka-GE"/>
              </w:rPr>
              <w:t>თამილა ბაგაშვილი</w:t>
            </w:r>
          </w:p>
          <w:p w:rsidR="00204554" w:rsidRPr="0010668B" w:rsidRDefault="00204554" w:rsidP="00551A1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>555933653</w:t>
            </w:r>
          </w:p>
        </w:tc>
        <w:tc>
          <w:tcPr>
            <w:tcW w:w="3502" w:type="dxa"/>
            <w:shd w:val="clear" w:color="auto" w:fill="auto"/>
          </w:tcPr>
          <w:p w:rsidR="00204554" w:rsidRPr="0010668B" w:rsidRDefault="00204554" w:rsidP="00551A1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sz w:val="20"/>
                <w:szCs w:val="20"/>
              </w:rPr>
              <w:t xml:space="preserve">15:00 </w:t>
            </w: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 xml:space="preserve">– 20:00 </w:t>
            </w:r>
          </w:p>
          <w:p w:rsidR="00204554" w:rsidRPr="0010668B" w:rsidRDefault="00204554" w:rsidP="00551A1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ფიზიოლოგია</w:t>
            </w: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 xml:space="preserve"> ნერვძვალკუნთოვანი და მოძრაობასთან დაკავშირებული ფუნქციები</w:t>
            </w:r>
          </w:p>
          <w:p w:rsidR="00204554" w:rsidRPr="0010668B" w:rsidRDefault="00204554" w:rsidP="00551A1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4554" w:rsidRPr="0010668B" w:rsidRDefault="00204554" w:rsidP="00551A1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>გოთუას 14, ექსპერიმენტული ბიომედიცინის ცენტრი, მე-7 სართული</w:t>
            </w:r>
          </w:p>
          <w:p w:rsidR="00204554" w:rsidRPr="0010668B" w:rsidRDefault="00204554" w:rsidP="00551A1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4554" w:rsidRPr="0010668B" w:rsidRDefault="00204554" w:rsidP="00551A1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/>
                <w:sz w:val="20"/>
                <w:szCs w:val="20"/>
                <w:lang w:val="ka-GE"/>
              </w:rPr>
              <w:t>თამილა ბაგაშვილი</w:t>
            </w:r>
          </w:p>
          <w:p w:rsidR="00204554" w:rsidRPr="0010668B" w:rsidRDefault="00204554" w:rsidP="00551A1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4554" w:rsidRPr="0010668B" w:rsidRDefault="00204554" w:rsidP="00551A1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04554" w:rsidRPr="0010668B" w:rsidRDefault="00204554" w:rsidP="009D00F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  <w:shd w:val="clear" w:color="auto" w:fill="auto"/>
          </w:tcPr>
          <w:p w:rsidR="00204554" w:rsidRPr="0010668B" w:rsidRDefault="00204554" w:rsidP="003C58B2">
            <w:pPr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16:00 – 20:00</w:t>
            </w:r>
          </w:p>
          <w:p w:rsidR="00204554" w:rsidRPr="0010668B" w:rsidRDefault="00204554" w:rsidP="003C58B2">
            <w:pPr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 w:cs="Sylfaen"/>
                <w:b/>
                <w:iCs/>
                <w:sz w:val="20"/>
                <w:szCs w:val="20"/>
                <w:lang w:val="ka-GE"/>
              </w:rPr>
              <w:t xml:space="preserve">ოკუპაციური თერაპიის პროცესი </w:t>
            </w:r>
            <w:r w:rsidRPr="0010668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(პრაქტიკის მოდელები, რეფერირების ჩარჩოები, კ.პ.პ. სამუშაო ჩარჩოს საფეხურები)</w:t>
            </w:r>
          </w:p>
          <w:p w:rsidR="00204554" w:rsidRPr="0010668B" w:rsidRDefault="00204554" w:rsidP="003C58B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4554" w:rsidRPr="0010668B" w:rsidRDefault="00204554" w:rsidP="003C58B2">
            <w:pPr>
              <w:rPr>
                <w:rFonts w:ascii="Sylfaen" w:hAnsi="Sylfaen"/>
                <w:iCs/>
                <w:sz w:val="20"/>
                <w:szCs w:val="20"/>
              </w:rPr>
            </w:pPr>
            <w:r w:rsidRPr="0010668B">
              <w:rPr>
                <w:rFonts w:ascii="Sylfaen" w:hAnsi="Sylfaen"/>
                <w:iCs/>
                <w:sz w:val="20"/>
                <w:szCs w:val="20"/>
                <w:lang w:val="ka-GE"/>
              </w:rPr>
              <w:t>გუდამაყრის ქუჩა #4 კენ ვოლკერის სახელობის სამედიცინო რეაბილიტაციის საუნივერსიტეტო კლინიკა</w:t>
            </w:r>
          </w:p>
          <w:p w:rsidR="00204554" w:rsidRPr="0010668B" w:rsidRDefault="00204554" w:rsidP="003C58B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204554" w:rsidRPr="0010668B" w:rsidRDefault="00204554" w:rsidP="003C58B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/>
                <w:sz w:val="20"/>
                <w:szCs w:val="20"/>
                <w:lang w:val="ka-GE"/>
              </w:rPr>
              <w:t>ნინო რუხაძე</w:t>
            </w:r>
          </w:p>
        </w:tc>
        <w:tc>
          <w:tcPr>
            <w:tcW w:w="2340" w:type="dxa"/>
            <w:shd w:val="clear" w:color="auto" w:fill="auto"/>
          </w:tcPr>
          <w:p w:rsidR="002216CC" w:rsidRPr="0010668B" w:rsidRDefault="002216CC" w:rsidP="002216C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>18:00 – 20:00</w:t>
            </w:r>
          </w:p>
          <w:p w:rsidR="002216CC" w:rsidRPr="0010668B" w:rsidRDefault="002216CC" w:rsidP="002216C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ფსიქოლოგიის საფუძვლები 2 </w:t>
            </w: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 xml:space="preserve">(სემინარი) </w:t>
            </w:r>
          </w:p>
          <w:p w:rsidR="002216CC" w:rsidRPr="0010668B" w:rsidRDefault="002216CC" w:rsidP="002216C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16CC" w:rsidRPr="0010668B" w:rsidRDefault="002216CC" w:rsidP="002216C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/>
                <w:sz w:val="20"/>
                <w:szCs w:val="20"/>
                <w:lang w:val="ka-GE"/>
              </w:rPr>
              <w:t>თინათინ ბანძელაძე</w:t>
            </w:r>
          </w:p>
          <w:p w:rsidR="002216CC" w:rsidRPr="0010668B" w:rsidRDefault="002216CC" w:rsidP="002216C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4554" w:rsidRPr="0010668B" w:rsidRDefault="002216CC" w:rsidP="002216CC">
            <w:pPr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 xml:space="preserve">თსუ, </w:t>
            </w:r>
            <w:r w:rsidRPr="0010668B">
              <w:rPr>
                <w:rFonts w:ascii="Sylfaen" w:hAnsi="Sylfaen"/>
                <w:sz w:val="20"/>
                <w:szCs w:val="20"/>
              </w:rPr>
              <w:t xml:space="preserve">III </w:t>
            </w:r>
            <w:r w:rsidRPr="0010668B">
              <w:rPr>
                <w:rFonts w:ascii="Sylfaen" w:hAnsi="Sylfaen"/>
                <w:sz w:val="20"/>
                <w:szCs w:val="20"/>
                <w:lang w:val="ka-GE"/>
              </w:rPr>
              <w:t>კორპუსი, 311 ოთახი</w:t>
            </w:r>
          </w:p>
        </w:tc>
        <w:tc>
          <w:tcPr>
            <w:tcW w:w="2250" w:type="dxa"/>
          </w:tcPr>
          <w:p w:rsidR="00204554" w:rsidRPr="0010668B" w:rsidRDefault="00204554" w:rsidP="00FA1F33">
            <w:pP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1</w:t>
            </w:r>
            <w:r w:rsidR="00732257" w:rsidRPr="0010668B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6</w:t>
            </w:r>
            <w:r w:rsidRPr="0010668B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:</w:t>
            </w:r>
            <w:r w:rsidR="00732257" w:rsidRPr="0010668B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0</w:t>
            </w:r>
            <w:r w:rsidRPr="0010668B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0 – 1</w:t>
            </w:r>
            <w:r w:rsidR="00732257" w:rsidRPr="0010668B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8</w:t>
            </w:r>
            <w:r w:rsidRPr="0010668B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:</w:t>
            </w:r>
            <w:r w:rsidR="00732257" w:rsidRPr="0010668B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0</w:t>
            </w:r>
            <w:r w:rsidRPr="0010668B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 xml:space="preserve">0 </w:t>
            </w:r>
          </w:p>
          <w:p w:rsidR="00204554" w:rsidRPr="0010668B" w:rsidRDefault="00204554" w:rsidP="00FA1F33">
            <w:pPr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 w:rsidRPr="0010668B"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  <w:t>ოკუპაციური თერაპიის უნარ-ჩვევა და ოკუპაციის ანალიზი</w:t>
            </w:r>
          </w:p>
          <w:p w:rsidR="00204554" w:rsidRPr="0010668B" w:rsidRDefault="00204554" w:rsidP="00FA1F3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4554" w:rsidRPr="0010668B" w:rsidRDefault="00204554" w:rsidP="00CF057A">
            <w:pPr>
              <w:rPr>
                <w:rFonts w:ascii="Sylfaen" w:hAnsi="Sylfaen" w:cs="AcadNusx"/>
                <w:sz w:val="20"/>
                <w:szCs w:val="20"/>
                <w:lang w:val="en-GB"/>
              </w:rPr>
            </w:pPr>
            <w:r w:rsidRPr="0010668B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თსუ, </w:t>
            </w:r>
            <w:r w:rsidRPr="0010668B">
              <w:rPr>
                <w:rFonts w:ascii="Sylfaen" w:hAnsi="Sylfaen"/>
                <w:iCs/>
                <w:sz w:val="20"/>
                <w:szCs w:val="20"/>
              </w:rPr>
              <w:t>III</w:t>
            </w:r>
            <w:r w:rsidRPr="0010668B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 კორპუსი, ოთახი </w:t>
            </w:r>
            <w:r w:rsidR="00BB5426" w:rsidRPr="0010668B">
              <w:rPr>
                <w:rFonts w:ascii="Sylfaen" w:hAnsi="Sylfaen"/>
                <w:iCs/>
                <w:sz w:val="20"/>
                <w:szCs w:val="20"/>
                <w:lang w:val="ka-GE"/>
              </w:rPr>
              <w:t>08</w:t>
            </w:r>
            <w:r w:rsidR="0010668B">
              <w:rPr>
                <w:rFonts w:ascii="Sylfaen" w:hAnsi="Sylfaen"/>
                <w:iCs/>
                <w:sz w:val="20"/>
                <w:szCs w:val="20"/>
                <w:lang w:val="en-GB"/>
              </w:rPr>
              <w:t>/023</w:t>
            </w:r>
            <w:bookmarkStart w:id="0" w:name="_GoBack"/>
            <w:bookmarkEnd w:id="0"/>
          </w:p>
          <w:p w:rsidR="00204554" w:rsidRPr="0010668B" w:rsidRDefault="00204554" w:rsidP="00FA1F3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4554" w:rsidRPr="0010668B" w:rsidRDefault="00204554" w:rsidP="00FA1F33">
            <w:pPr>
              <w:rPr>
                <w:rFonts w:ascii="Sylfaen" w:hAnsi="Sylfaen" w:cs="Sylfaen"/>
                <w:b/>
                <w:iCs/>
                <w:sz w:val="20"/>
                <w:szCs w:val="20"/>
              </w:rPr>
            </w:pPr>
            <w:r w:rsidRPr="0010668B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რუსუდან ლორთქიფანიძე</w:t>
            </w:r>
          </w:p>
          <w:p w:rsidR="00204554" w:rsidRPr="0010668B" w:rsidRDefault="00204554" w:rsidP="009D00F8">
            <w:pPr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</w:tr>
    </w:tbl>
    <w:p w:rsidR="00AD562D" w:rsidRPr="00791132" w:rsidRDefault="00AD562D">
      <w:pPr>
        <w:shd w:val="clear" w:color="auto" w:fill="FFFFFF"/>
        <w:rPr>
          <w:rFonts w:ascii="Sylfaen" w:hAnsi="Sylfaen"/>
          <w:b/>
          <w:sz w:val="16"/>
          <w:szCs w:val="16"/>
          <w:highlight w:val="yellow"/>
          <w:lang w:val="ka-GE"/>
        </w:rPr>
      </w:pPr>
    </w:p>
    <w:p w:rsidR="00031B75" w:rsidRPr="00791132" w:rsidRDefault="00DD63CA" w:rsidP="00DD63CA">
      <w:pPr>
        <w:rPr>
          <w:rFonts w:ascii="Sylfaen" w:hAnsi="Sylfaen"/>
          <w:b/>
          <w:sz w:val="16"/>
          <w:szCs w:val="16"/>
          <w:lang w:val="ka-GE"/>
        </w:rPr>
      </w:pPr>
      <w:r w:rsidRPr="00791132">
        <w:rPr>
          <w:rFonts w:ascii="Sylfaen" w:hAnsi="Sylfaen"/>
          <w:b/>
          <w:bCs/>
          <w:color w:val="FF0000"/>
          <w:sz w:val="16"/>
          <w:szCs w:val="16"/>
          <w:lang w:val="ka-GE"/>
        </w:rPr>
        <w:t xml:space="preserve">პათოლოგია </w:t>
      </w:r>
      <w:r w:rsidRPr="00791132">
        <w:rPr>
          <w:rFonts w:ascii="Sylfaen" w:hAnsi="Sylfaen"/>
          <w:color w:val="FF0000"/>
          <w:sz w:val="16"/>
          <w:szCs w:val="16"/>
          <w:lang w:val="ka-GE"/>
        </w:rPr>
        <w:t xml:space="preserve">(სხეულის ფუნქციისა და სტრუქტურის დარღვევებზე, რეაბილიტაციაზე, პედიატრიასა და ნევროლოგიაზე აქცენტით) </w:t>
      </w:r>
      <w:r w:rsidR="00F14635" w:rsidRPr="00791132">
        <w:rPr>
          <w:rFonts w:ascii="Sylfaen" w:hAnsi="Sylfaen"/>
          <w:b/>
          <w:color w:val="FF0000"/>
          <w:sz w:val="16"/>
          <w:szCs w:val="16"/>
          <w:lang w:val="ka-GE"/>
        </w:rPr>
        <w:t xml:space="preserve">- დაიწყება </w:t>
      </w:r>
      <w:r w:rsidR="00CD11E9">
        <w:rPr>
          <w:rFonts w:ascii="Sylfaen" w:hAnsi="Sylfaen"/>
          <w:b/>
          <w:color w:val="FF0000"/>
          <w:sz w:val="16"/>
          <w:szCs w:val="16"/>
          <w:lang w:val="ka-GE"/>
        </w:rPr>
        <w:t>აპრილის ბოლოს,</w:t>
      </w:r>
      <w:r w:rsidR="006B4DB9" w:rsidRPr="00791132">
        <w:rPr>
          <w:rFonts w:ascii="Sylfaen" w:hAnsi="Sylfaen"/>
          <w:b/>
          <w:color w:val="FF0000"/>
          <w:sz w:val="16"/>
          <w:szCs w:val="16"/>
          <w:lang w:val="ka-GE"/>
        </w:rPr>
        <w:t xml:space="preserve"> სწავლის მე-8 კვირას</w:t>
      </w:r>
      <w:r w:rsidR="009622B7" w:rsidRPr="00791132">
        <w:rPr>
          <w:rFonts w:ascii="Sylfaen" w:hAnsi="Sylfaen"/>
          <w:b/>
          <w:color w:val="FF0000"/>
          <w:sz w:val="16"/>
          <w:szCs w:val="16"/>
          <w:lang w:val="ka-GE"/>
        </w:rPr>
        <w:t xml:space="preserve"> ფიზიოლოგიის ნაცვლად</w:t>
      </w:r>
      <w:r w:rsidR="00CD11E9">
        <w:rPr>
          <w:rFonts w:ascii="Sylfaen" w:hAnsi="Sylfaen"/>
          <w:b/>
          <w:color w:val="FF0000"/>
          <w:sz w:val="16"/>
          <w:szCs w:val="16"/>
          <w:lang w:val="ka-GE"/>
        </w:rPr>
        <w:t xml:space="preserve">ლექტორი: </w:t>
      </w:r>
      <w:r w:rsidRPr="00791132">
        <w:rPr>
          <w:rFonts w:ascii="Sylfaen" w:hAnsi="Sylfaen"/>
          <w:b/>
          <w:bCs/>
          <w:i/>
          <w:iCs/>
          <w:color w:val="FF0000"/>
          <w:sz w:val="16"/>
          <w:szCs w:val="16"/>
          <w:lang w:val="ka-GE"/>
        </w:rPr>
        <w:t xml:space="preserve">ნოე ჯორბენაძე </w:t>
      </w:r>
      <w:r w:rsidRPr="00791132">
        <w:rPr>
          <w:rFonts w:ascii="Sylfaen" w:hAnsi="Sylfaen"/>
          <w:i/>
          <w:iCs/>
          <w:color w:val="FF0000"/>
          <w:sz w:val="16"/>
          <w:szCs w:val="16"/>
          <w:lang w:val="ka-GE"/>
        </w:rPr>
        <w:t xml:space="preserve">(ქალაქის პირველი საავადმყოფო, </w:t>
      </w:r>
      <w:r w:rsidR="006D2349" w:rsidRPr="00791132">
        <w:rPr>
          <w:rFonts w:ascii="Sylfaen" w:hAnsi="Sylfaen"/>
          <w:bCs/>
          <w:i/>
          <w:iCs/>
          <w:color w:val="FF0000"/>
          <w:sz w:val="16"/>
          <w:szCs w:val="16"/>
          <w:lang w:val="ka-GE"/>
        </w:rPr>
        <w:t>5</w:t>
      </w:r>
      <w:r w:rsidRPr="00791132">
        <w:rPr>
          <w:rFonts w:ascii="Sylfaen" w:hAnsi="Sylfaen"/>
          <w:bCs/>
          <w:i/>
          <w:iCs/>
          <w:color w:val="FF0000"/>
          <w:sz w:val="16"/>
          <w:szCs w:val="16"/>
          <w:lang w:val="ka-GE"/>
        </w:rPr>
        <w:t>99922036)</w:t>
      </w:r>
    </w:p>
    <w:p w:rsidR="00350B69" w:rsidRDefault="00350B69" w:rsidP="001A621F">
      <w:pPr>
        <w:shd w:val="clear" w:color="auto" w:fill="FFFFFF"/>
        <w:jc w:val="center"/>
        <w:rPr>
          <w:rFonts w:ascii="Sylfaen" w:hAnsi="Sylfaen"/>
          <w:b/>
          <w:sz w:val="20"/>
          <w:szCs w:val="20"/>
        </w:rPr>
      </w:pPr>
    </w:p>
    <w:p w:rsidR="00350B69" w:rsidRDefault="00350B69" w:rsidP="001A621F">
      <w:pPr>
        <w:shd w:val="clear" w:color="auto" w:fill="FFFFFF"/>
        <w:jc w:val="center"/>
        <w:rPr>
          <w:rFonts w:ascii="Sylfaen" w:hAnsi="Sylfaen"/>
          <w:b/>
          <w:sz w:val="20"/>
          <w:szCs w:val="20"/>
        </w:rPr>
      </w:pPr>
    </w:p>
    <w:p w:rsidR="00350B69" w:rsidRDefault="00350B69" w:rsidP="001A621F">
      <w:pPr>
        <w:shd w:val="clear" w:color="auto" w:fill="FFFFFF"/>
        <w:jc w:val="center"/>
        <w:rPr>
          <w:rFonts w:ascii="Sylfaen" w:hAnsi="Sylfaen"/>
          <w:b/>
          <w:sz w:val="20"/>
          <w:szCs w:val="20"/>
        </w:rPr>
      </w:pPr>
    </w:p>
    <w:p w:rsidR="00350B69" w:rsidRDefault="00350B69" w:rsidP="001A621F">
      <w:pPr>
        <w:shd w:val="clear" w:color="auto" w:fill="FFFFFF"/>
        <w:jc w:val="center"/>
        <w:rPr>
          <w:rFonts w:ascii="Sylfaen" w:hAnsi="Sylfaen"/>
          <w:b/>
          <w:sz w:val="20"/>
          <w:szCs w:val="20"/>
        </w:rPr>
      </w:pPr>
    </w:p>
    <w:p w:rsidR="00350B69" w:rsidRDefault="00350B69" w:rsidP="001A621F">
      <w:pPr>
        <w:shd w:val="clear" w:color="auto" w:fill="FFFFFF"/>
        <w:jc w:val="center"/>
        <w:rPr>
          <w:rFonts w:ascii="Sylfaen" w:hAnsi="Sylfaen"/>
          <w:b/>
          <w:sz w:val="20"/>
          <w:szCs w:val="20"/>
        </w:rPr>
      </w:pPr>
    </w:p>
    <w:p w:rsidR="00350B69" w:rsidRDefault="00350B69" w:rsidP="001A621F">
      <w:pPr>
        <w:shd w:val="clear" w:color="auto" w:fill="FFFFFF"/>
        <w:jc w:val="center"/>
        <w:rPr>
          <w:rFonts w:ascii="Sylfaen" w:hAnsi="Sylfaen"/>
          <w:b/>
          <w:sz w:val="20"/>
          <w:szCs w:val="20"/>
        </w:rPr>
      </w:pPr>
    </w:p>
    <w:p w:rsidR="00350B69" w:rsidRDefault="00350B69" w:rsidP="001A621F">
      <w:pPr>
        <w:shd w:val="clear" w:color="auto" w:fill="FFFFFF"/>
        <w:jc w:val="center"/>
        <w:rPr>
          <w:rFonts w:ascii="Sylfaen" w:hAnsi="Sylfaen"/>
          <w:b/>
          <w:sz w:val="20"/>
          <w:szCs w:val="20"/>
        </w:rPr>
      </w:pPr>
    </w:p>
    <w:p w:rsidR="00350B69" w:rsidRDefault="00350B69" w:rsidP="001A621F">
      <w:pPr>
        <w:shd w:val="clear" w:color="auto" w:fill="FFFFFF"/>
        <w:jc w:val="center"/>
        <w:rPr>
          <w:rFonts w:ascii="Sylfaen" w:hAnsi="Sylfaen"/>
          <w:b/>
          <w:sz w:val="20"/>
          <w:szCs w:val="20"/>
        </w:rPr>
      </w:pPr>
    </w:p>
    <w:p w:rsidR="00350B69" w:rsidRDefault="00350B69" w:rsidP="001A621F">
      <w:pPr>
        <w:shd w:val="clear" w:color="auto" w:fill="FFFFFF"/>
        <w:jc w:val="center"/>
        <w:rPr>
          <w:rFonts w:ascii="Sylfaen" w:hAnsi="Sylfaen"/>
          <w:b/>
          <w:sz w:val="20"/>
          <w:szCs w:val="20"/>
        </w:rPr>
      </w:pPr>
    </w:p>
    <w:p w:rsidR="00350B69" w:rsidRDefault="00350B69" w:rsidP="001A621F">
      <w:pPr>
        <w:shd w:val="clear" w:color="auto" w:fill="FFFFFF"/>
        <w:jc w:val="center"/>
        <w:rPr>
          <w:rFonts w:ascii="Sylfaen" w:hAnsi="Sylfaen"/>
          <w:b/>
          <w:sz w:val="20"/>
          <w:szCs w:val="20"/>
        </w:rPr>
      </w:pPr>
    </w:p>
    <w:p w:rsidR="00350B69" w:rsidRDefault="00350B69" w:rsidP="001A621F">
      <w:pPr>
        <w:shd w:val="clear" w:color="auto" w:fill="FFFFFF"/>
        <w:jc w:val="center"/>
        <w:rPr>
          <w:rFonts w:ascii="Sylfaen" w:hAnsi="Sylfaen"/>
          <w:b/>
          <w:sz w:val="20"/>
          <w:szCs w:val="20"/>
        </w:rPr>
      </w:pPr>
    </w:p>
    <w:p w:rsidR="00350B69" w:rsidRDefault="00350B69" w:rsidP="001A621F">
      <w:pPr>
        <w:shd w:val="clear" w:color="auto" w:fill="FFFFFF"/>
        <w:jc w:val="center"/>
        <w:rPr>
          <w:rFonts w:ascii="Sylfaen" w:hAnsi="Sylfaen"/>
          <w:b/>
          <w:sz w:val="20"/>
          <w:szCs w:val="20"/>
        </w:rPr>
      </w:pPr>
    </w:p>
    <w:p w:rsidR="001A621F" w:rsidRPr="008240CF" w:rsidRDefault="001A621F" w:rsidP="001A621F">
      <w:pPr>
        <w:shd w:val="clear" w:color="auto" w:fill="FFFFFF"/>
        <w:jc w:val="center"/>
        <w:rPr>
          <w:rFonts w:ascii="Sylfaen" w:hAnsi="Sylfaen"/>
          <w:b/>
          <w:sz w:val="20"/>
          <w:szCs w:val="20"/>
          <w:lang w:val="ka-GE"/>
        </w:rPr>
      </w:pPr>
      <w:r w:rsidRPr="008240CF">
        <w:rPr>
          <w:rFonts w:ascii="Sylfaen" w:hAnsi="Sylfaen"/>
          <w:b/>
          <w:sz w:val="20"/>
          <w:szCs w:val="20"/>
          <w:lang w:val="ka-GE"/>
        </w:rPr>
        <w:lastRenderedPageBreak/>
        <w:t>20</w:t>
      </w:r>
      <w:r>
        <w:rPr>
          <w:rFonts w:ascii="Sylfaen" w:hAnsi="Sylfaen"/>
          <w:b/>
          <w:sz w:val="20"/>
          <w:szCs w:val="20"/>
          <w:lang w:val="ka-GE"/>
        </w:rPr>
        <w:t>19 - 2020</w:t>
      </w:r>
      <w:r w:rsidRPr="008240CF">
        <w:rPr>
          <w:rFonts w:ascii="Sylfaen" w:hAnsi="Sylfaen"/>
          <w:b/>
          <w:sz w:val="20"/>
          <w:szCs w:val="20"/>
          <w:lang w:val="ka-GE"/>
        </w:rPr>
        <w:t xml:space="preserve"> სასწავლო წელი, გაზაფხულის </w:t>
      </w:r>
      <w:r w:rsidRPr="008240CF">
        <w:rPr>
          <w:rFonts w:ascii="Sylfaen" w:hAnsi="Sylfaen"/>
          <w:b/>
          <w:sz w:val="20"/>
          <w:szCs w:val="20"/>
        </w:rPr>
        <w:t xml:space="preserve">IV </w:t>
      </w:r>
      <w:r w:rsidRPr="008240CF">
        <w:rPr>
          <w:rFonts w:ascii="Sylfaen" w:hAnsi="Sylfaen"/>
          <w:b/>
          <w:sz w:val="20"/>
          <w:szCs w:val="20"/>
          <w:lang w:val="ka-GE"/>
        </w:rPr>
        <w:t>სემესტრი</w:t>
      </w:r>
    </w:p>
    <w:tbl>
      <w:tblPr>
        <w:tblStyle w:val="TableGrid"/>
        <w:tblW w:w="13103" w:type="dxa"/>
        <w:tblLook w:val="04A0"/>
      </w:tblPr>
      <w:tblGrid>
        <w:gridCol w:w="2311"/>
        <w:gridCol w:w="2491"/>
        <w:gridCol w:w="4416"/>
        <w:gridCol w:w="1942"/>
        <w:gridCol w:w="1943"/>
      </w:tblGrid>
      <w:tr w:rsidR="001A621F" w:rsidRPr="002F48B3" w:rsidTr="00A25186">
        <w:trPr>
          <w:cantSplit/>
          <w:trHeight w:val="337"/>
        </w:trPr>
        <w:tc>
          <w:tcPr>
            <w:tcW w:w="2092" w:type="dxa"/>
            <w:shd w:val="clear" w:color="auto" w:fill="C6D9F1" w:themeFill="text2" w:themeFillTint="33"/>
          </w:tcPr>
          <w:p w:rsidR="001A621F" w:rsidRPr="002F48B3" w:rsidRDefault="001A621F" w:rsidP="00A251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3303" w:type="dxa"/>
            <w:shd w:val="clear" w:color="auto" w:fill="C6D9F1" w:themeFill="text2" w:themeFillTint="33"/>
          </w:tcPr>
          <w:p w:rsidR="001A621F" w:rsidRPr="002F48B3" w:rsidRDefault="001A621F" w:rsidP="00A251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2988" w:type="dxa"/>
            <w:shd w:val="clear" w:color="auto" w:fill="C6D9F1" w:themeFill="text2" w:themeFillTint="33"/>
          </w:tcPr>
          <w:p w:rsidR="001A621F" w:rsidRPr="002F48B3" w:rsidRDefault="001A621F" w:rsidP="00A251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2461" w:type="dxa"/>
            <w:shd w:val="clear" w:color="auto" w:fill="C6D9F1" w:themeFill="text2" w:themeFillTint="33"/>
          </w:tcPr>
          <w:p w:rsidR="001A621F" w:rsidRPr="002F48B3" w:rsidRDefault="001A621F" w:rsidP="00A25186">
            <w:pPr>
              <w:spacing w:after="20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1A621F" w:rsidRPr="002F48B3" w:rsidRDefault="001A621F" w:rsidP="00A251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</w:tr>
      <w:tr w:rsidR="001A621F" w:rsidRPr="002F48B3" w:rsidTr="00A25186">
        <w:trPr>
          <w:cantSplit/>
          <w:trHeight w:val="2305"/>
        </w:trPr>
        <w:tc>
          <w:tcPr>
            <w:tcW w:w="2092" w:type="dxa"/>
            <w:vMerge w:val="restart"/>
            <w:shd w:val="clear" w:color="auto" w:fill="auto"/>
          </w:tcPr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2F48B3">
              <w:rPr>
                <w:rFonts w:ascii="Sylfaen" w:hAnsi="Sylfaen"/>
                <w:sz w:val="20"/>
                <w:szCs w:val="20"/>
              </w:rPr>
              <w:t>0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:00 – 1</w:t>
            </w:r>
            <w:r w:rsidRPr="002F48B3">
              <w:rPr>
                <w:rFonts w:ascii="Sylfaen" w:hAnsi="Sylfaen"/>
                <w:sz w:val="20"/>
                <w:szCs w:val="20"/>
              </w:rPr>
              <w:t>1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 xml:space="preserve">:00 </w:t>
            </w: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ოკუპაციური თერაპია პედიატრიულ/სკოლის პრაქტიკაში - პრაქტიკა 2 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(გუნდური მუშაობის ჩათვლით)</w:t>
            </w: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A621F" w:rsidRPr="002F48B3" w:rsidRDefault="001A621F" w:rsidP="00A25186">
            <w:pPr>
              <w:rPr>
                <w:rFonts w:ascii="Sylfaen" w:hAnsi="Sylfaen"/>
                <w:iCs/>
                <w:sz w:val="20"/>
                <w:szCs w:val="20"/>
              </w:rPr>
            </w:pPr>
            <w:r w:rsidRPr="002F48B3">
              <w:rPr>
                <w:rFonts w:ascii="Sylfaen" w:hAnsi="Sylfaen"/>
                <w:iCs/>
                <w:sz w:val="20"/>
                <w:szCs w:val="20"/>
                <w:lang w:val="ka-GE"/>
              </w:rPr>
              <w:t>გუდამაყრის ქუჩა #4 კენ ვოლკერის სახელობის სამედიცინო რეაბილიტაციის საუნივერსიტეტო კლინიკა</w:t>
            </w: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რუხაძე ნინო</w:t>
            </w:r>
          </w:p>
          <w:p w:rsidR="001A621F" w:rsidRPr="002F48B3" w:rsidRDefault="001A621F" w:rsidP="00A25186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303" w:type="dxa"/>
            <w:shd w:val="clear" w:color="auto" w:fill="auto"/>
          </w:tcPr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</w:rPr>
            </w:pPr>
            <w:r w:rsidRPr="002F48B3">
              <w:rPr>
                <w:rFonts w:ascii="Sylfaen" w:hAnsi="Sylfaen"/>
                <w:sz w:val="20"/>
                <w:szCs w:val="20"/>
              </w:rPr>
              <w:t xml:space="preserve">10:00 – 13:30 </w:t>
            </w:r>
          </w:p>
          <w:p w:rsidR="001A621F" w:rsidRPr="002F48B3" w:rsidRDefault="001A621F" w:rsidP="00A2518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b/>
                <w:sz w:val="20"/>
                <w:szCs w:val="20"/>
                <w:lang w:val="ka-GE"/>
              </w:rPr>
              <w:t>ფსიქიატრია</w:t>
            </w:r>
          </w:p>
          <w:p w:rsidR="001A621F" w:rsidRPr="002F48B3" w:rsidRDefault="001A621F" w:rsidP="00A2518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 xml:space="preserve">ფსიქიკური ჯანმრთელობის და ნარკომანიის პრევენციის ცენტრი, </w:t>
            </w: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 xml:space="preserve">ქავთარაძის მე-2 შესახვევი </w:t>
            </w: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ნინო ოკრიბელაშვილი</w:t>
            </w: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88" w:type="dxa"/>
            <w:shd w:val="clear" w:color="auto" w:fill="auto"/>
          </w:tcPr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2F48B3">
              <w:rPr>
                <w:rFonts w:ascii="Sylfaen" w:hAnsi="Sylfaen"/>
                <w:sz w:val="20"/>
                <w:szCs w:val="20"/>
              </w:rPr>
              <w:t>0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:00 – 1</w:t>
            </w:r>
            <w:r w:rsidRPr="002F48B3">
              <w:rPr>
                <w:rFonts w:ascii="Sylfaen" w:hAnsi="Sylfaen"/>
                <w:sz w:val="20"/>
                <w:szCs w:val="20"/>
              </w:rPr>
              <w:t>3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  <w:p w:rsidR="001A621F" w:rsidRPr="002F48B3" w:rsidRDefault="001A621F" w:rsidP="00A25186">
            <w:pPr>
              <w:rPr>
                <w:rFonts w:ascii="Sylfaen" w:hAnsi="Sylfaen" w:cs="Times New Roman"/>
                <w:sz w:val="20"/>
                <w:szCs w:val="20"/>
              </w:rPr>
            </w:pPr>
            <w:r w:rsidRPr="002F48B3">
              <w:rPr>
                <w:rFonts w:ascii="Sylfaen" w:hAnsi="Sylfaen"/>
                <w:b/>
                <w:sz w:val="20"/>
                <w:szCs w:val="20"/>
              </w:rPr>
              <w:t>ოკუპაციურითერაპიასწავლისსი</w:t>
            </w:r>
            <w:r w:rsidRPr="002F48B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რთულეებისა </w:t>
            </w:r>
            <w:r w:rsidRPr="002F48B3">
              <w:rPr>
                <w:rFonts w:ascii="Sylfaen" w:hAnsi="Sylfaen"/>
                <w:b/>
                <w:sz w:val="20"/>
                <w:szCs w:val="20"/>
              </w:rPr>
              <w:t>დააუტი</w:t>
            </w:r>
            <w:r w:rsidRPr="002F48B3">
              <w:rPr>
                <w:rFonts w:ascii="Sylfaen" w:hAnsi="Sylfaen"/>
                <w:b/>
                <w:sz w:val="20"/>
                <w:szCs w:val="20"/>
                <w:lang w:val="ka-GE"/>
              </w:rPr>
              <w:t>სტური სპექტრის</w:t>
            </w:r>
            <w:r w:rsidRPr="002F48B3">
              <w:rPr>
                <w:rFonts w:ascii="Sylfaen" w:hAnsi="Sylfaen"/>
                <w:b/>
                <w:sz w:val="20"/>
                <w:szCs w:val="20"/>
              </w:rPr>
              <w:t>მქონეპირებთან</w:t>
            </w:r>
            <w:r w:rsidRPr="002F48B3">
              <w:rPr>
                <w:rFonts w:ascii="Sylfaen" w:hAnsi="Sylfaen" w:cs="Times New Roman"/>
                <w:sz w:val="20"/>
                <w:szCs w:val="20"/>
              </w:rPr>
              <w:t>(</w:t>
            </w:r>
            <w:r w:rsidRPr="002F48B3">
              <w:rPr>
                <w:rFonts w:ascii="Sylfaen" w:hAnsi="Sylfaen"/>
                <w:sz w:val="20"/>
                <w:szCs w:val="20"/>
              </w:rPr>
              <w:t>ინსტიტუცი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ას</w:t>
            </w:r>
            <w:r w:rsidRPr="002F48B3">
              <w:rPr>
                <w:rFonts w:ascii="Sylfaen" w:hAnsi="Sylfaen"/>
                <w:sz w:val="20"/>
                <w:szCs w:val="20"/>
              </w:rPr>
              <w:t>ა დასაზოგადოებაში</w:t>
            </w:r>
            <w:r w:rsidRPr="002F48B3">
              <w:rPr>
                <w:rFonts w:ascii="Sylfaen" w:hAnsi="Sylfaen" w:cs="Times New Roman"/>
                <w:sz w:val="20"/>
                <w:szCs w:val="20"/>
              </w:rPr>
              <w:t>)</w:t>
            </w:r>
          </w:p>
          <w:p w:rsidR="001A621F" w:rsidRPr="002F48B3" w:rsidRDefault="001A621F" w:rsidP="00A25186">
            <w:pPr>
              <w:rPr>
                <w:rFonts w:ascii="Sylfaen" w:hAnsi="Sylfaen" w:cs="Times New Roman"/>
                <w:sz w:val="20"/>
                <w:szCs w:val="20"/>
              </w:rPr>
            </w:pP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</w:rPr>
            </w:pP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 xml:space="preserve">თსუ </w:t>
            </w:r>
            <w:r w:rsidRPr="002F48B3">
              <w:rPr>
                <w:rFonts w:ascii="Sylfaen" w:hAnsi="Sylfaen"/>
                <w:sz w:val="20"/>
                <w:szCs w:val="20"/>
              </w:rPr>
              <w:t>III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 xml:space="preserve"> კორპუსი</w:t>
            </w:r>
            <w:r w:rsidRPr="002F48B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ოთახი</w:t>
            </w:r>
            <w:r w:rsidRPr="002F48B3">
              <w:rPr>
                <w:rFonts w:ascii="Sylfaen" w:hAnsi="Sylfaen"/>
                <w:sz w:val="20"/>
                <w:szCs w:val="20"/>
              </w:rPr>
              <w:t xml:space="preserve"> 303</w:t>
            </w:r>
          </w:p>
          <w:p w:rsidR="001A621F" w:rsidRPr="002F48B3" w:rsidRDefault="001A621F" w:rsidP="00A25186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  <w:p w:rsidR="001A621F" w:rsidRPr="002F48B3" w:rsidRDefault="001A621F" w:rsidP="00A25186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 w:cs="Times New Roman"/>
                <w:sz w:val="20"/>
                <w:szCs w:val="20"/>
                <w:lang w:val="ka-GE"/>
              </w:rPr>
              <w:t>მაია წულაძე</w:t>
            </w:r>
          </w:p>
        </w:tc>
        <w:tc>
          <w:tcPr>
            <w:tcW w:w="2461" w:type="dxa"/>
            <w:shd w:val="clear" w:color="auto" w:fill="auto"/>
          </w:tcPr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A621F" w:rsidRPr="002F48B3" w:rsidRDefault="001A621F" w:rsidP="00A2518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 w:val="restart"/>
            <w:shd w:val="clear" w:color="auto" w:fill="auto"/>
          </w:tcPr>
          <w:p w:rsidR="001A621F" w:rsidRPr="002F48B3" w:rsidRDefault="001A621F" w:rsidP="00A2518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2F48B3">
              <w:rPr>
                <w:rFonts w:ascii="Sylfaen" w:hAnsi="Sylfaen"/>
                <w:sz w:val="20"/>
                <w:szCs w:val="20"/>
              </w:rPr>
              <w:t>3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 w:rsidRPr="002F48B3">
              <w:rPr>
                <w:rFonts w:ascii="Sylfaen" w:hAnsi="Sylfaen"/>
                <w:sz w:val="20"/>
                <w:szCs w:val="20"/>
              </w:rPr>
              <w:t>0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0 – 1</w:t>
            </w:r>
            <w:r w:rsidRPr="002F48B3">
              <w:rPr>
                <w:rFonts w:ascii="Sylfaen" w:hAnsi="Sylfaen"/>
                <w:sz w:val="20"/>
                <w:szCs w:val="20"/>
              </w:rPr>
              <w:t>7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 w:rsidRPr="002F48B3">
              <w:rPr>
                <w:rFonts w:ascii="Sylfaen" w:hAnsi="Sylfaen"/>
                <w:sz w:val="20"/>
                <w:szCs w:val="20"/>
              </w:rPr>
              <w:t xml:space="preserve">00 </w:t>
            </w:r>
            <w:r w:rsidRPr="002F48B3">
              <w:rPr>
                <w:rFonts w:ascii="Sylfaen" w:hAnsi="Sylfaen"/>
                <w:b/>
                <w:sz w:val="20"/>
                <w:szCs w:val="20"/>
                <w:lang w:val="ka-GE"/>
              </w:rPr>
              <w:t>ოკუპაციური თერაპიის უნარ-ჩვევა ფსიქიკური ჯანმრთელობის სფეროში</w:t>
            </w: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 w:cs="Sylfaen"/>
                <w:sz w:val="20"/>
                <w:szCs w:val="20"/>
              </w:rPr>
              <w:t>ნუცუბიძის</w:t>
            </w:r>
            <w:r w:rsidRPr="002F48B3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2F48B3">
              <w:rPr>
                <w:rFonts w:ascii="Sylfaen" w:hAnsi="Sylfaen" w:cs="Sylfaen"/>
                <w:sz w:val="20"/>
                <w:szCs w:val="20"/>
              </w:rPr>
              <w:t>მ</w:t>
            </w:r>
            <w:r w:rsidRPr="002F48B3">
              <w:rPr>
                <w:rFonts w:ascii="Sylfaen" w:hAnsi="Sylfaen"/>
                <w:sz w:val="20"/>
                <w:szCs w:val="20"/>
              </w:rPr>
              <w:t>/</w:t>
            </w:r>
            <w:r w:rsidRPr="002F48B3">
              <w:rPr>
                <w:rFonts w:ascii="Sylfaen" w:hAnsi="Sylfaen" w:cs="Sylfaen"/>
                <w:sz w:val="20"/>
                <w:szCs w:val="20"/>
              </w:rPr>
              <w:t>რკ</w:t>
            </w:r>
            <w:r w:rsidRPr="002F48B3">
              <w:rPr>
                <w:rFonts w:ascii="Sylfaen" w:hAnsi="Sylfaen"/>
                <w:sz w:val="20"/>
                <w:szCs w:val="20"/>
              </w:rPr>
              <w:t xml:space="preserve"> 10 </w:t>
            </w:r>
            <w:r w:rsidRPr="002F48B3">
              <w:rPr>
                <w:rFonts w:ascii="Sylfaen" w:hAnsi="Sylfaen" w:cs="Sylfaen"/>
                <w:sz w:val="20"/>
                <w:szCs w:val="20"/>
              </w:rPr>
              <w:t>ბ</w:t>
            </w:r>
            <w:r w:rsidRPr="002F48B3">
              <w:rPr>
                <w:rFonts w:ascii="Sylfaen" w:hAnsi="Sylfaen"/>
                <w:sz w:val="20"/>
                <w:szCs w:val="20"/>
              </w:rPr>
              <w:t>1</w:t>
            </w: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გურამ ჭეიშვილი</w:t>
            </w:r>
          </w:p>
          <w:p w:rsidR="001A621F" w:rsidRPr="002F48B3" w:rsidRDefault="001A621F" w:rsidP="00A2518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A621F" w:rsidRPr="002F48B3" w:rsidTr="00A25186">
        <w:trPr>
          <w:cantSplit/>
          <w:trHeight w:val="1106"/>
        </w:trPr>
        <w:tc>
          <w:tcPr>
            <w:tcW w:w="2092" w:type="dxa"/>
            <w:vMerge/>
            <w:shd w:val="clear" w:color="auto" w:fill="auto"/>
          </w:tcPr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03" w:type="dxa"/>
            <w:shd w:val="clear" w:color="auto" w:fill="auto"/>
          </w:tcPr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</w:rPr>
            </w:pPr>
            <w:r w:rsidRPr="002F48B3">
              <w:rPr>
                <w:rFonts w:ascii="Sylfaen" w:hAnsi="Sylfaen"/>
                <w:sz w:val="20"/>
                <w:szCs w:val="20"/>
              </w:rPr>
              <w:t xml:space="preserve">15:00 – 17:00 </w:t>
            </w:r>
          </w:p>
          <w:p w:rsidR="001A621F" w:rsidRPr="002F48B3" w:rsidRDefault="001A621F" w:rsidP="00A2518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ადამიანის განვითარება 2 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(სემინარი)</w:t>
            </w: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sz w:val="20"/>
                <w:szCs w:val="20"/>
              </w:rPr>
              <w:t xml:space="preserve">201 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 xml:space="preserve">ოთახი, </w:t>
            </w: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 xml:space="preserve">თსუ </w:t>
            </w:r>
            <w:r w:rsidRPr="002F48B3">
              <w:rPr>
                <w:rFonts w:ascii="Sylfaen" w:hAnsi="Sylfaen"/>
                <w:sz w:val="20"/>
                <w:szCs w:val="20"/>
              </w:rPr>
              <w:t>III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 xml:space="preserve"> კორპუსი</w:t>
            </w: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ს. თევდორაძე</w:t>
            </w: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shd w:val="clear" w:color="auto" w:fill="auto"/>
          </w:tcPr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2F48B3">
              <w:rPr>
                <w:rFonts w:ascii="Sylfaen" w:hAnsi="Sylfaen"/>
                <w:sz w:val="20"/>
                <w:szCs w:val="20"/>
              </w:rPr>
              <w:t>3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:00 – 1</w:t>
            </w:r>
            <w:r w:rsidRPr="002F48B3">
              <w:rPr>
                <w:rFonts w:ascii="Sylfaen" w:hAnsi="Sylfaen"/>
                <w:sz w:val="20"/>
                <w:szCs w:val="20"/>
              </w:rPr>
              <w:t>6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 xml:space="preserve">:00 </w:t>
            </w:r>
          </w:p>
          <w:p w:rsidR="001A621F" w:rsidRPr="002F48B3" w:rsidRDefault="001A621F" w:rsidP="00A25186">
            <w:pPr>
              <w:rPr>
                <w:rFonts w:ascii="Sylfaen" w:hAnsi="Sylfaen"/>
                <w:b/>
                <w:sz w:val="20"/>
                <w:szCs w:val="20"/>
              </w:rPr>
            </w:pPr>
            <w:r w:rsidRPr="002F48B3">
              <w:rPr>
                <w:rFonts w:ascii="Sylfaen" w:hAnsi="Sylfaen"/>
                <w:sz w:val="20"/>
                <w:szCs w:val="20"/>
              </w:rPr>
              <w:t>ოკუპაციურითერაპიასწავლისსი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 xml:space="preserve">რთულეებისა </w:t>
            </w:r>
            <w:r w:rsidRPr="002F48B3">
              <w:rPr>
                <w:rFonts w:ascii="Sylfaen" w:hAnsi="Sylfaen"/>
                <w:sz w:val="20"/>
                <w:szCs w:val="20"/>
              </w:rPr>
              <w:t>დააუტი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სტური სპექტრის</w:t>
            </w:r>
            <w:r w:rsidRPr="002F48B3">
              <w:rPr>
                <w:rFonts w:ascii="Sylfaen" w:hAnsi="Sylfaen"/>
                <w:sz w:val="20"/>
                <w:szCs w:val="20"/>
              </w:rPr>
              <w:t>მქონეპირებთან</w:t>
            </w:r>
            <w:r w:rsidRPr="002F48B3">
              <w:rPr>
                <w:rFonts w:ascii="Sylfaen" w:hAnsi="Sylfaen"/>
                <w:b/>
                <w:sz w:val="20"/>
                <w:szCs w:val="20"/>
              </w:rPr>
              <w:t>პრაქტიკულიუნარ</w:t>
            </w:r>
            <w:r w:rsidRPr="002F48B3">
              <w:rPr>
                <w:rFonts w:ascii="Sylfaen" w:hAnsi="Sylfaen" w:cs="Times New Roman"/>
                <w:b/>
                <w:sz w:val="20"/>
                <w:szCs w:val="20"/>
              </w:rPr>
              <w:t>-</w:t>
            </w:r>
            <w:r w:rsidRPr="002F48B3">
              <w:rPr>
                <w:rFonts w:ascii="Sylfaen" w:hAnsi="Sylfaen"/>
                <w:b/>
                <w:sz w:val="20"/>
                <w:szCs w:val="20"/>
              </w:rPr>
              <w:t>ჩვევა</w:t>
            </w:r>
          </w:p>
          <w:p w:rsidR="001A621F" w:rsidRPr="002F48B3" w:rsidRDefault="001A621F" w:rsidP="00A25186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</w:rPr>
            </w:pP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 xml:space="preserve">თსუ </w:t>
            </w:r>
            <w:r w:rsidRPr="002F48B3">
              <w:rPr>
                <w:rFonts w:ascii="Sylfaen" w:hAnsi="Sylfaen"/>
                <w:sz w:val="20"/>
                <w:szCs w:val="20"/>
              </w:rPr>
              <w:t>III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 xml:space="preserve"> კორპუსი</w:t>
            </w:r>
            <w:r w:rsidRPr="002F48B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ოთახი</w:t>
            </w:r>
            <w:r w:rsidRPr="002F48B3">
              <w:rPr>
                <w:rFonts w:ascii="Sylfaen" w:hAnsi="Sylfaen"/>
                <w:sz w:val="20"/>
                <w:szCs w:val="20"/>
              </w:rPr>
              <w:t xml:space="preserve"> 303</w:t>
            </w: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A621F" w:rsidRPr="002F48B3" w:rsidRDefault="001A621F" w:rsidP="00A25186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თაკა ნოზაძე</w:t>
            </w:r>
          </w:p>
        </w:tc>
        <w:tc>
          <w:tcPr>
            <w:tcW w:w="2461" w:type="dxa"/>
            <w:vMerge w:val="restart"/>
            <w:shd w:val="clear" w:color="auto" w:fill="auto"/>
          </w:tcPr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2F48B3">
              <w:rPr>
                <w:rFonts w:ascii="Sylfaen" w:hAnsi="Sylfaen"/>
                <w:sz w:val="20"/>
                <w:szCs w:val="20"/>
              </w:rPr>
              <w:t>5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:00 – 1</w:t>
            </w:r>
            <w:r w:rsidRPr="002F48B3">
              <w:rPr>
                <w:rFonts w:ascii="Sylfaen" w:hAnsi="Sylfaen"/>
                <w:sz w:val="20"/>
                <w:szCs w:val="20"/>
              </w:rPr>
              <w:t>6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  <w:p w:rsidR="001A621F" w:rsidRPr="002F48B3" w:rsidRDefault="001A621F" w:rsidP="00A2518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ადამიანის განვითარება 2 </w:t>
            </w: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(ლექცია)</w:t>
            </w: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 xml:space="preserve">მელიქიშვილი მ. </w:t>
            </w: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304 ოთახი</w:t>
            </w: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 xml:space="preserve">თსუ </w:t>
            </w:r>
            <w:r w:rsidRPr="002F48B3">
              <w:rPr>
                <w:rFonts w:ascii="Sylfaen" w:hAnsi="Sylfaen"/>
                <w:sz w:val="20"/>
                <w:szCs w:val="20"/>
              </w:rPr>
              <w:t>III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 xml:space="preserve"> კორპუსი</w:t>
            </w:r>
          </w:p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A621F" w:rsidRPr="002F48B3" w:rsidTr="00A25186">
        <w:trPr>
          <w:cantSplit/>
          <w:trHeight w:val="2915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621F" w:rsidRPr="002F48B3" w:rsidRDefault="001A621F" w:rsidP="00A2518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</w:tcPr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/>
                <w:sz w:val="20"/>
                <w:szCs w:val="20"/>
              </w:rPr>
              <w:t>19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 w:rsidRPr="002F48B3">
              <w:rPr>
                <w:rFonts w:ascii="Sylfaen" w:hAnsi="Sylfaen"/>
                <w:sz w:val="20"/>
                <w:szCs w:val="20"/>
              </w:rPr>
              <w:t>0</w:t>
            </w:r>
            <w:r w:rsidRPr="002F48B3">
              <w:rPr>
                <w:rFonts w:ascii="Sylfaen" w:hAnsi="Sylfaen"/>
                <w:sz w:val="20"/>
                <w:szCs w:val="20"/>
                <w:lang w:val="ka-GE"/>
              </w:rPr>
              <w:t xml:space="preserve">0 – </w:t>
            </w:r>
            <w:r w:rsidRPr="002F48B3">
              <w:rPr>
                <w:rFonts w:ascii="Sylfaen" w:hAnsi="Sylfaen"/>
                <w:sz w:val="20"/>
                <w:szCs w:val="20"/>
              </w:rPr>
              <w:t>22:00</w:t>
            </w:r>
          </w:p>
          <w:p w:rsidR="001A621F" w:rsidRPr="002F48B3" w:rsidRDefault="001A621F" w:rsidP="00A25186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ოკუპაციური თერაპია ფსიქო-სოციალური შეზღუდული შესაძლებლობის მქონე პირებთან </w:t>
            </w:r>
            <w:r w:rsidRPr="002F48B3">
              <w:rPr>
                <w:rFonts w:ascii="Sylfaen" w:hAnsi="Sylfaen" w:cs="AcadNusx"/>
                <w:sz w:val="20"/>
                <w:szCs w:val="20"/>
                <w:lang w:val="ka-GE"/>
              </w:rPr>
              <w:t>(ოკუპაციური თერაპია ფსიქიკურ ჯანმრთელობაში და მტკიცებულებაზე დაფუძნებული პრაქტიკა)</w:t>
            </w:r>
          </w:p>
          <w:p w:rsidR="001A621F" w:rsidRPr="002F48B3" w:rsidRDefault="001A621F" w:rsidP="00A25186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</w:p>
          <w:p w:rsidR="001A621F" w:rsidRPr="002F48B3" w:rsidRDefault="001A621F" w:rsidP="00A25186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 w:cs="AcadNusx"/>
                <w:sz w:val="20"/>
                <w:szCs w:val="20"/>
                <w:lang w:val="ka-GE"/>
              </w:rPr>
              <w:t>ფალიაშვილის 83, მე-2 სართული, ,,ფაზლი’’</w:t>
            </w:r>
          </w:p>
          <w:p w:rsidR="001A621F" w:rsidRPr="002F48B3" w:rsidRDefault="001A621F" w:rsidP="00A25186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</w:p>
          <w:p w:rsidR="001A621F" w:rsidRPr="002F48B3" w:rsidRDefault="001A621F" w:rsidP="00A25186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F48B3">
              <w:rPr>
                <w:rFonts w:ascii="Sylfaen" w:hAnsi="Sylfaen" w:cs="AcadNusx"/>
                <w:sz w:val="20"/>
                <w:szCs w:val="20"/>
                <w:lang w:val="ka-GE"/>
              </w:rPr>
              <w:t>ტალახაძე ქეთევანი</w:t>
            </w:r>
          </w:p>
          <w:p w:rsidR="001A621F" w:rsidRPr="002F48B3" w:rsidRDefault="001A621F" w:rsidP="00A2518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621F" w:rsidRPr="002F48B3" w:rsidRDefault="001A621F" w:rsidP="00A2518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621F" w:rsidRPr="002F48B3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1A621F" w:rsidRPr="008240CF" w:rsidRDefault="001A621F" w:rsidP="001A621F">
      <w:pPr>
        <w:shd w:val="clear" w:color="auto" w:fill="FFFFFF"/>
        <w:rPr>
          <w:rFonts w:ascii="Sylfaen" w:hAnsi="Sylfaen"/>
          <w:b/>
          <w:sz w:val="20"/>
          <w:szCs w:val="20"/>
          <w:lang w:val="ka-GE"/>
        </w:rPr>
      </w:pPr>
    </w:p>
    <w:p w:rsidR="001A621F" w:rsidRPr="00CA4A8B" w:rsidRDefault="001A621F" w:rsidP="001A621F">
      <w:pPr>
        <w:jc w:val="center"/>
        <w:rPr>
          <w:rFonts w:ascii="Sylfaen" w:hAnsi="Sylfaen"/>
          <w:b/>
          <w:color w:val="0070C0"/>
          <w:sz w:val="16"/>
          <w:szCs w:val="16"/>
          <w:lang w:val="ka-GE"/>
        </w:rPr>
      </w:pPr>
      <w:r w:rsidRPr="00CA4A8B">
        <w:rPr>
          <w:rFonts w:ascii="Sylfaen" w:hAnsi="Sylfaen"/>
          <w:b/>
          <w:color w:val="0070C0"/>
          <w:sz w:val="16"/>
          <w:szCs w:val="16"/>
          <w:lang w:val="ka-GE"/>
        </w:rPr>
        <w:lastRenderedPageBreak/>
        <w:t>201</w:t>
      </w:r>
      <w:r w:rsidRPr="00CA4A8B">
        <w:rPr>
          <w:rFonts w:ascii="Sylfaen" w:hAnsi="Sylfaen"/>
          <w:b/>
          <w:color w:val="0070C0"/>
          <w:sz w:val="16"/>
          <w:szCs w:val="16"/>
          <w:lang w:val="en-GB"/>
        </w:rPr>
        <w:t>9</w:t>
      </w:r>
      <w:r w:rsidRPr="00CA4A8B">
        <w:rPr>
          <w:rFonts w:ascii="Sylfaen" w:hAnsi="Sylfaen"/>
          <w:b/>
          <w:color w:val="0070C0"/>
          <w:sz w:val="16"/>
          <w:szCs w:val="16"/>
          <w:lang w:val="ka-GE"/>
        </w:rPr>
        <w:t xml:space="preserve"> – 20</w:t>
      </w:r>
      <w:r w:rsidRPr="00CA4A8B">
        <w:rPr>
          <w:rFonts w:ascii="Sylfaen" w:hAnsi="Sylfaen"/>
          <w:b/>
          <w:color w:val="0070C0"/>
          <w:sz w:val="16"/>
          <w:szCs w:val="16"/>
          <w:lang w:val="en-GB"/>
        </w:rPr>
        <w:t>20</w:t>
      </w:r>
      <w:r w:rsidRPr="00CA4A8B">
        <w:rPr>
          <w:rFonts w:ascii="Sylfaen" w:hAnsi="Sylfaen"/>
          <w:b/>
          <w:color w:val="0070C0"/>
          <w:sz w:val="16"/>
          <w:szCs w:val="16"/>
          <w:lang w:val="ka-GE"/>
        </w:rPr>
        <w:t xml:space="preserve"> სასწავლო წელი, გაზაფხულის სემესტრი</w:t>
      </w:r>
      <w:r w:rsidRPr="00CA4A8B">
        <w:rPr>
          <w:rFonts w:ascii="Sylfaen" w:hAnsi="Sylfaen"/>
          <w:b/>
          <w:color w:val="0070C0"/>
          <w:sz w:val="16"/>
          <w:szCs w:val="16"/>
        </w:rPr>
        <w:t>VI</w:t>
      </w:r>
    </w:p>
    <w:tbl>
      <w:tblPr>
        <w:tblStyle w:val="TableGrid"/>
        <w:tblW w:w="13233" w:type="dxa"/>
        <w:tblInd w:w="-638" w:type="dxa"/>
        <w:tblLayout w:type="fixed"/>
        <w:tblLook w:val="04A0"/>
      </w:tblPr>
      <w:tblGrid>
        <w:gridCol w:w="633"/>
        <w:gridCol w:w="630"/>
        <w:gridCol w:w="5580"/>
        <w:gridCol w:w="630"/>
        <w:gridCol w:w="5760"/>
      </w:tblGrid>
      <w:tr w:rsidR="001A621F" w:rsidRPr="00CA4A8B" w:rsidTr="00A25186">
        <w:trPr>
          <w:trHeight w:val="144"/>
        </w:trPr>
        <w:tc>
          <w:tcPr>
            <w:tcW w:w="633" w:type="dxa"/>
            <w:vMerge w:val="restart"/>
            <w:shd w:val="clear" w:color="auto" w:fill="C6D9F1" w:themeFill="text2" w:themeFillTint="33"/>
            <w:textDirection w:val="btLr"/>
          </w:tcPr>
          <w:p w:rsidR="001A621F" w:rsidRPr="00CA4A8B" w:rsidRDefault="001A621F" w:rsidP="00A25186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/>
                <w:b/>
                <w:sz w:val="16"/>
                <w:szCs w:val="16"/>
                <w:lang w:val="ka-GE"/>
              </w:rPr>
              <w:t>ორშაბათი</w:t>
            </w:r>
          </w:p>
        </w:tc>
        <w:tc>
          <w:tcPr>
            <w:tcW w:w="630" w:type="dxa"/>
            <w:vMerge w:val="restart"/>
            <w:shd w:val="clear" w:color="auto" w:fill="C6D9F1" w:themeFill="text2" w:themeFillTint="33"/>
            <w:textDirection w:val="btLr"/>
          </w:tcPr>
          <w:p w:rsidR="001A621F" w:rsidRPr="00CA4A8B" w:rsidRDefault="001A621F" w:rsidP="00A25186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/>
                <w:b/>
                <w:sz w:val="16"/>
                <w:szCs w:val="16"/>
                <w:lang w:val="ka-GE"/>
              </w:rPr>
              <w:t>სამშაბათი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1A621F" w:rsidRPr="00CA4A8B" w:rsidRDefault="001A621F" w:rsidP="00A25186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/>
                <w:b/>
                <w:sz w:val="16"/>
                <w:szCs w:val="16"/>
                <w:lang w:val="ka-GE"/>
              </w:rPr>
              <w:t>ოთხშაბათი</w:t>
            </w:r>
          </w:p>
        </w:tc>
        <w:tc>
          <w:tcPr>
            <w:tcW w:w="630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1A621F" w:rsidRPr="00CA4A8B" w:rsidRDefault="001A621F" w:rsidP="00A25186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/>
                <w:b/>
                <w:sz w:val="16"/>
                <w:szCs w:val="16"/>
                <w:lang w:val="ka-GE"/>
              </w:rPr>
              <w:t>ხუთშაბათი</w:t>
            </w:r>
          </w:p>
        </w:tc>
        <w:tc>
          <w:tcPr>
            <w:tcW w:w="5760" w:type="dxa"/>
            <w:shd w:val="clear" w:color="auto" w:fill="C6D9F1" w:themeFill="text2" w:themeFillTint="33"/>
          </w:tcPr>
          <w:p w:rsidR="001A621F" w:rsidRPr="00CA4A8B" w:rsidRDefault="001A621F" w:rsidP="00A25186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/>
                <w:b/>
                <w:sz w:val="16"/>
                <w:szCs w:val="16"/>
                <w:lang w:val="ka-GE"/>
              </w:rPr>
              <w:t>პარასკევი</w:t>
            </w:r>
          </w:p>
        </w:tc>
      </w:tr>
      <w:tr w:rsidR="001A621F" w:rsidRPr="00CA4A8B" w:rsidTr="00A25186">
        <w:trPr>
          <w:trHeight w:val="144"/>
        </w:trPr>
        <w:tc>
          <w:tcPr>
            <w:tcW w:w="633" w:type="dxa"/>
            <w:vMerge/>
            <w:shd w:val="clear" w:color="auto" w:fill="auto"/>
          </w:tcPr>
          <w:p w:rsidR="001A621F" w:rsidRPr="00CA4A8B" w:rsidRDefault="001A621F" w:rsidP="00A2518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Merge/>
          </w:tcPr>
          <w:p w:rsidR="001A621F" w:rsidRPr="00CA4A8B" w:rsidRDefault="001A621F" w:rsidP="00A2518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580" w:type="dxa"/>
          </w:tcPr>
          <w:p w:rsidR="001A621F" w:rsidRPr="00CA4A8B" w:rsidRDefault="001A621F" w:rsidP="00A25186">
            <w:pPr>
              <w:tabs>
                <w:tab w:val="left" w:pos="1361"/>
              </w:tabs>
              <w:rPr>
                <w:rFonts w:ascii="Sylfaen" w:hAnsi="Sylfaen"/>
                <w:sz w:val="16"/>
                <w:szCs w:val="16"/>
              </w:rPr>
            </w:pPr>
            <w:r w:rsidRPr="00CA4A8B">
              <w:rPr>
                <w:rFonts w:ascii="Sylfaen" w:hAnsi="Sylfaen"/>
                <w:sz w:val="16"/>
                <w:szCs w:val="16"/>
              </w:rPr>
              <w:t>1</w:t>
            </w:r>
            <w:r w:rsidRPr="00CA4A8B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  <w:r w:rsidRPr="00CA4A8B">
              <w:rPr>
                <w:rFonts w:ascii="Sylfaen" w:hAnsi="Sylfaen"/>
                <w:sz w:val="16"/>
                <w:szCs w:val="16"/>
              </w:rPr>
              <w:t>:00 – 1</w:t>
            </w:r>
            <w:r w:rsidRPr="00CA4A8B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CA4A8B">
              <w:rPr>
                <w:rFonts w:ascii="Sylfaen" w:hAnsi="Sylfaen"/>
                <w:sz w:val="16"/>
                <w:szCs w:val="16"/>
              </w:rPr>
              <w:t>:00</w:t>
            </w:r>
          </w:p>
          <w:p w:rsidR="001A621F" w:rsidRPr="00CA4A8B" w:rsidRDefault="001A621F" w:rsidP="00A25186">
            <w:pPr>
              <w:tabs>
                <w:tab w:val="left" w:pos="1361"/>
              </w:tabs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/>
                <w:b/>
                <w:sz w:val="16"/>
                <w:szCs w:val="16"/>
                <w:lang w:val="ka-GE"/>
              </w:rPr>
              <w:t>ორთოპედია</w:t>
            </w:r>
          </w:p>
          <w:p w:rsidR="001A621F" w:rsidRPr="00CA4A8B" w:rsidRDefault="001A621F" w:rsidP="00A25186">
            <w:pPr>
              <w:tabs>
                <w:tab w:val="left" w:pos="1361"/>
              </w:tabs>
              <w:rPr>
                <w:rFonts w:ascii="Sylfaen" w:hAnsi="Sylfaen"/>
                <w:sz w:val="16"/>
                <w:szCs w:val="16"/>
              </w:rPr>
            </w:pPr>
            <w:r w:rsidRPr="00CA4A8B">
              <w:rPr>
                <w:rFonts w:ascii="Sylfaen" w:hAnsi="Sylfaen"/>
                <w:sz w:val="16"/>
                <w:szCs w:val="16"/>
                <w:lang w:val="ka-GE"/>
              </w:rPr>
              <w:t>ჟვანიას სახ. პედიატრიული აკადემიური კლინიკა, ლიუბლიანას 21</w:t>
            </w:r>
          </w:p>
          <w:p w:rsidR="001A621F" w:rsidRPr="00CA4A8B" w:rsidRDefault="001A621F" w:rsidP="00A25186">
            <w:pPr>
              <w:tabs>
                <w:tab w:val="left" w:pos="1361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1A621F" w:rsidRPr="00CA4A8B" w:rsidRDefault="001A621F" w:rsidP="00A25186">
            <w:pPr>
              <w:tabs>
                <w:tab w:val="left" w:pos="1361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/>
                <w:sz w:val="16"/>
                <w:szCs w:val="16"/>
                <w:lang w:val="ka-GE"/>
              </w:rPr>
              <w:t>ვარდიაშვილი</w:t>
            </w:r>
          </w:p>
          <w:p w:rsidR="001A621F" w:rsidRPr="00CA4A8B" w:rsidRDefault="001A621F" w:rsidP="00A25186">
            <w:pPr>
              <w:tabs>
                <w:tab w:val="left" w:pos="1361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/>
                <w:sz w:val="16"/>
                <w:szCs w:val="16"/>
                <w:lang w:val="ka-GE"/>
              </w:rPr>
              <w:t>რომეო</w:t>
            </w:r>
          </w:p>
          <w:p w:rsidR="001A621F" w:rsidRPr="00CA4A8B" w:rsidRDefault="001A621F" w:rsidP="00A25186">
            <w:pPr>
              <w:tabs>
                <w:tab w:val="left" w:pos="1361"/>
              </w:tabs>
              <w:rPr>
                <w:rFonts w:ascii="Sylfaen" w:hAnsi="Sylfaen"/>
                <w:sz w:val="16"/>
                <w:szCs w:val="16"/>
              </w:rPr>
            </w:pPr>
          </w:p>
          <w:p w:rsidR="001A621F" w:rsidRPr="00CA4A8B" w:rsidRDefault="001A621F" w:rsidP="00A25186">
            <w:pPr>
              <w:tabs>
                <w:tab w:val="left" w:pos="1361"/>
              </w:tabs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1A621F" w:rsidRPr="00CA4A8B" w:rsidRDefault="001A621F" w:rsidP="00A25186">
            <w:pPr>
              <w:tabs>
                <w:tab w:val="left" w:pos="1361"/>
              </w:tabs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5760" w:type="dxa"/>
          </w:tcPr>
          <w:p w:rsidR="001A621F" w:rsidRPr="00CA4A8B" w:rsidRDefault="001A621F" w:rsidP="00A2518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CA4A8B">
              <w:rPr>
                <w:rFonts w:ascii="Sylfaen" w:hAnsi="Sylfaen"/>
                <w:sz w:val="16"/>
                <w:szCs w:val="16"/>
                <w:lang w:val="ka-GE"/>
              </w:rPr>
              <w:t>:00 – 1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5</w:t>
            </w:r>
            <w:r w:rsidRPr="00CA4A8B">
              <w:rPr>
                <w:rFonts w:ascii="Sylfaen" w:hAnsi="Sylfaen"/>
                <w:sz w:val="16"/>
                <w:szCs w:val="16"/>
                <w:lang w:val="ka-GE"/>
              </w:rPr>
              <w:t>:00</w:t>
            </w:r>
          </w:p>
          <w:p w:rsidR="001A621F" w:rsidRDefault="001A621F" w:rsidP="00A25186">
            <w:pPr>
              <w:rPr>
                <w:rFonts w:ascii="Sylfaen" w:hAnsi="Sylfaen" w:cs="AcadNusx"/>
                <w:b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 w:cs="AcadNusx"/>
                <w:b/>
                <w:sz w:val="16"/>
                <w:szCs w:val="16"/>
                <w:lang w:val="ka-GE"/>
              </w:rPr>
              <w:t>პრაქტიკა ოკუპაციურ თერაპიაში</w:t>
            </w:r>
          </w:p>
          <w:p w:rsidR="001A621F" w:rsidRPr="00CA4A8B" w:rsidRDefault="001A621F" w:rsidP="00A25186">
            <w:pPr>
              <w:rPr>
                <w:rFonts w:ascii="Sylfaen" w:hAnsi="Sylfaen" w:cs="AcadNusx"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 w:cs="AcadNusx"/>
                <w:sz w:val="16"/>
                <w:szCs w:val="16"/>
                <w:lang w:val="ka-GE"/>
              </w:rPr>
              <w:t>(სფერო სტუდენტის არჩევით)</w:t>
            </w:r>
          </w:p>
          <w:p w:rsidR="001A621F" w:rsidRPr="00CA4A8B" w:rsidRDefault="001A621F" w:rsidP="00A25186">
            <w:pPr>
              <w:rPr>
                <w:rFonts w:ascii="Sylfaen" w:hAnsi="Sylfaen"/>
                <w:iCs/>
                <w:sz w:val="16"/>
                <w:szCs w:val="16"/>
                <w:lang w:val="ka-GE"/>
              </w:rPr>
            </w:pPr>
          </w:p>
          <w:p w:rsidR="001A621F" w:rsidRPr="00CA4A8B" w:rsidRDefault="001A621F" w:rsidP="00A25186">
            <w:pPr>
              <w:rPr>
                <w:rFonts w:ascii="Sylfaen" w:hAnsi="Sylfaen"/>
                <w:iCs/>
                <w:sz w:val="16"/>
                <w:szCs w:val="16"/>
              </w:rPr>
            </w:pPr>
            <w:r w:rsidRPr="00CA4A8B">
              <w:rPr>
                <w:rFonts w:ascii="Sylfaen" w:hAnsi="Sylfaen"/>
                <w:iCs/>
                <w:sz w:val="16"/>
                <w:szCs w:val="16"/>
                <w:lang w:val="ka-GE"/>
              </w:rPr>
              <w:t>გუდამაყრის ქუჩა #4 კენ ვოლკერის სახელობის სამედიცინო რეაბილიტაციის საუნივერსიტეტო კლინიკა</w:t>
            </w:r>
          </w:p>
          <w:p w:rsidR="001A621F" w:rsidRPr="00CA4A8B" w:rsidRDefault="001A621F" w:rsidP="00A2518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1A621F" w:rsidRPr="00CA4A8B" w:rsidRDefault="001A621F" w:rsidP="00A2518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/>
                <w:sz w:val="16"/>
                <w:szCs w:val="16"/>
                <w:lang w:val="ka-GE"/>
              </w:rPr>
              <w:t>რუსუდან ლორთქიფანიძე</w:t>
            </w:r>
          </w:p>
          <w:p w:rsidR="001A621F" w:rsidRPr="00CA4A8B" w:rsidRDefault="001A621F" w:rsidP="00A2518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</w:tr>
      <w:tr w:rsidR="001A621F" w:rsidRPr="00CA4A8B" w:rsidTr="00A25186">
        <w:trPr>
          <w:trHeight w:val="2118"/>
        </w:trPr>
        <w:tc>
          <w:tcPr>
            <w:tcW w:w="633" w:type="dxa"/>
            <w:vMerge/>
            <w:shd w:val="clear" w:color="auto" w:fill="auto"/>
          </w:tcPr>
          <w:p w:rsidR="001A621F" w:rsidRPr="00CA4A8B" w:rsidRDefault="001A621F" w:rsidP="00A2518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Merge/>
          </w:tcPr>
          <w:p w:rsidR="001A621F" w:rsidRPr="00CA4A8B" w:rsidRDefault="001A621F" w:rsidP="00A25186">
            <w:pPr>
              <w:tabs>
                <w:tab w:val="left" w:pos="1361"/>
              </w:tabs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580" w:type="dxa"/>
          </w:tcPr>
          <w:p w:rsidR="001A621F" w:rsidRPr="00CA4A8B" w:rsidRDefault="001A621F" w:rsidP="00A2518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/>
                <w:sz w:val="16"/>
                <w:szCs w:val="16"/>
                <w:lang w:val="ka-GE"/>
              </w:rPr>
              <w:t>14: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CA4A8B">
              <w:rPr>
                <w:rFonts w:ascii="Sylfaen" w:hAnsi="Sylfaen"/>
                <w:sz w:val="16"/>
                <w:szCs w:val="16"/>
                <w:lang w:val="ka-GE"/>
              </w:rPr>
              <w:t>0 – 17: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CA4A8B">
              <w:rPr>
                <w:rFonts w:ascii="Sylfaen" w:hAnsi="Sylfaen"/>
                <w:sz w:val="16"/>
                <w:szCs w:val="16"/>
                <w:lang w:val="ka-GE"/>
              </w:rPr>
              <w:t xml:space="preserve">0 </w:t>
            </w:r>
          </w:p>
          <w:p w:rsidR="001A621F" w:rsidRPr="00CA4A8B" w:rsidRDefault="001A621F" w:rsidP="00A25186">
            <w:pPr>
              <w:rPr>
                <w:rFonts w:ascii="Sylfaen" w:hAnsi="Sylfaen"/>
                <w:iCs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/>
                <w:b/>
                <w:iCs/>
                <w:sz w:val="16"/>
                <w:szCs w:val="16"/>
                <w:lang w:val="ka-GE"/>
              </w:rPr>
              <w:t xml:space="preserve">ოკუპაციური თერაპია ხანდაზმულებთან - უნარ-ჩვევა </w:t>
            </w:r>
            <w:r w:rsidRPr="00CA4A8B">
              <w:rPr>
                <w:rFonts w:ascii="Sylfaen" w:hAnsi="Sylfaen"/>
                <w:iCs/>
                <w:sz w:val="16"/>
                <w:szCs w:val="16"/>
                <w:lang w:val="ka-GE"/>
              </w:rPr>
              <w:t>(პრევენციისა და პრომოუშენის გეგმის შედგენა და განხორციელება)</w:t>
            </w:r>
          </w:p>
          <w:p w:rsidR="001A621F" w:rsidRPr="00CA4A8B" w:rsidRDefault="001A621F" w:rsidP="00A25186">
            <w:pPr>
              <w:rPr>
                <w:rFonts w:ascii="Sylfaen" w:hAnsi="Sylfaen"/>
                <w:iCs/>
                <w:sz w:val="16"/>
                <w:szCs w:val="16"/>
                <w:lang w:val="ka-GE"/>
              </w:rPr>
            </w:pPr>
          </w:p>
          <w:p w:rsidR="001A621F" w:rsidRPr="00CA4A8B" w:rsidRDefault="001A621F" w:rsidP="00A25186">
            <w:pPr>
              <w:rPr>
                <w:rFonts w:ascii="Sylfaen" w:hAnsi="Sylfaen"/>
                <w:iCs/>
                <w:sz w:val="16"/>
                <w:szCs w:val="16"/>
              </w:rPr>
            </w:pPr>
            <w:r w:rsidRPr="00CA4A8B">
              <w:rPr>
                <w:rFonts w:ascii="Sylfaen" w:hAnsi="Sylfaen"/>
                <w:iCs/>
                <w:sz w:val="16"/>
                <w:szCs w:val="16"/>
                <w:lang w:val="ka-GE"/>
              </w:rPr>
              <w:t>გუდამაყრის ქუჩა #4 კენ ვოლკერის სახელობის სამედიცინო რეაბილიტაციის საუნივერსიტეტო კლინიკა</w:t>
            </w:r>
            <w:r>
              <w:rPr>
                <w:rFonts w:ascii="Sylfaen" w:hAnsi="Sylfaen"/>
                <w:iCs/>
                <w:sz w:val="16"/>
                <w:szCs w:val="16"/>
                <w:lang w:val="ka-GE"/>
              </w:rPr>
              <w:t>/თბილისის ხანდაზმულთა პანსიონატი (სემესტრის მე-8 კვირიდან)</w:t>
            </w:r>
          </w:p>
          <w:p w:rsidR="001A621F" w:rsidRPr="00CA4A8B" w:rsidRDefault="001A621F" w:rsidP="00A25186">
            <w:pPr>
              <w:rPr>
                <w:rFonts w:ascii="Sylfaen" w:hAnsi="Sylfaen"/>
                <w:iCs/>
                <w:sz w:val="16"/>
                <w:szCs w:val="16"/>
              </w:rPr>
            </w:pPr>
          </w:p>
          <w:p w:rsidR="001A621F" w:rsidRPr="00CA4A8B" w:rsidRDefault="001A621F" w:rsidP="00A25186">
            <w:pPr>
              <w:rPr>
                <w:rFonts w:ascii="Sylfaen" w:hAnsi="Sylfaen"/>
                <w:iCs/>
                <w:sz w:val="16"/>
                <w:szCs w:val="16"/>
              </w:rPr>
            </w:pPr>
            <w:r w:rsidRPr="00CA4A8B">
              <w:rPr>
                <w:rFonts w:ascii="Sylfaen" w:hAnsi="Sylfaen"/>
                <w:iCs/>
                <w:sz w:val="16"/>
                <w:szCs w:val="16"/>
                <w:lang w:val="ka-GE"/>
              </w:rPr>
              <w:t xml:space="preserve">ნინო </w:t>
            </w:r>
            <w:r w:rsidRPr="00CA4A8B">
              <w:rPr>
                <w:rFonts w:ascii="Sylfaen" w:hAnsi="Sylfaen"/>
                <w:iCs/>
                <w:sz w:val="16"/>
                <w:szCs w:val="16"/>
              </w:rPr>
              <w:t>რუხაძე</w:t>
            </w:r>
          </w:p>
          <w:p w:rsidR="001A621F" w:rsidRPr="00CA4A8B" w:rsidRDefault="001A621F" w:rsidP="00A25186">
            <w:pPr>
              <w:tabs>
                <w:tab w:val="left" w:pos="1361"/>
              </w:tabs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1A621F" w:rsidRPr="00CA4A8B" w:rsidRDefault="001A621F" w:rsidP="00A2518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5760" w:type="dxa"/>
            <w:vMerge w:val="restart"/>
          </w:tcPr>
          <w:p w:rsidR="001A621F" w:rsidRPr="00CA4A8B" w:rsidRDefault="001A621F" w:rsidP="00A2518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15</w:t>
            </w:r>
            <w:r w:rsidRPr="00CA4A8B">
              <w:rPr>
                <w:rFonts w:ascii="Sylfaen" w:hAnsi="Sylfaen"/>
                <w:sz w:val="16"/>
                <w:szCs w:val="16"/>
                <w:lang w:val="ka-GE"/>
              </w:rPr>
              <w:t>:00 – 1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7</w:t>
            </w:r>
            <w:r w:rsidRPr="00CA4A8B">
              <w:rPr>
                <w:rFonts w:ascii="Sylfaen" w:hAnsi="Sylfaen"/>
                <w:sz w:val="16"/>
                <w:szCs w:val="16"/>
                <w:lang w:val="ka-GE"/>
              </w:rPr>
              <w:t xml:space="preserve">:00 </w:t>
            </w:r>
          </w:p>
          <w:p w:rsidR="001A621F" w:rsidRPr="00CA4A8B" w:rsidRDefault="001A621F" w:rsidP="00A25186">
            <w:pPr>
              <w:rPr>
                <w:rFonts w:ascii="Sylfaen" w:hAnsi="Sylfaen" w:cs="AcadNusx"/>
                <w:b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 w:cs="AcadNusx"/>
                <w:b/>
                <w:sz w:val="16"/>
                <w:szCs w:val="16"/>
                <w:lang w:val="ka-GE"/>
              </w:rPr>
              <w:t>ოკუპაციური თერაპია ფიზიკურად შეზღუდული შესაძლებლობის მქონე ზრდასრულებში</w:t>
            </w:r>
          </w:p>
          <w:p w:rsidR="001A621F" w:rsidRPr="00CA4A8B" w:rsidRDefault="001A621F" w:rsidP="00A25186">
            <w:pPr>
              <w:rPr>
                <w:rFonts w:ascii="Sylfaen" w:hAnsi="Sylfaen" w:cs="AcadNusx"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 w:cs="AcadNusx"/>
                <w:sz w:val="16"/>
                <w:szCs w:val="16"/>
                <w:lang w:val="ka-GE"/>
              </w:rPr>
              <w:t>(ორთოპედიული პრობლემებით გამოწვეული წინააღმდეგობების გადალახვა და მტკიცებულებაზე დაფუძნებული პრაქტიკა)</w:t>
            </w:r>
          </w:p>
          <w:p w:rsidR="001A621F" w:rsidRPr="00CA4A8B" w:rsidRDefault="001A621F" w:rsidP="00A25186">
            <w:pPr>
              <w:rPr>
                <w:rFonts w:ascii="Sylfaen" w:hAnsi="Sylfaen" w:cs="AcadNusx"/>
                <w:sz w:val="16"/>
                <w:szCs w:val="16"/>
                <w:lang w:val="ka-GE"/>
              </w:rPr>
            </w:pPr>
          </w:p>
          <w:p w:rsidR="001A621F" w:rsidRPr="00CA4A8B" w:rsidRDefault="001A621F" w:rsidP="00A25186">
            <w:pPr>
              <w:rPr>
                <w:rFonts w:ascii="Sylfaen" w:hAnsi="Sylfaen"/>
                <w:iCs/>
                <w:sz w:val="16"/>
                <w:szCs w:val="16"/>
              </w:rPr>
            </w:pPr>
            <w:r w:rsidRPr="00CA4A8B">
              <w:rPr>
                <w:rFonts w:ascii="Sylfaen" w:hAnsi="Sylfaen"/>
                <w:iCs/>
                <w:sz w:val="16"/>
                <w:szCs w:val="16"/>
                <w:lang w:val="ka-GE"/>
              </w:rPr>
              <w:t>გუდამაყრის ქუჩა #4 კენ ვოლკერის სახელობის სამედიცინო რეაბილიტაციის საუნივერსიტეტო კლინიკა</w:t>
            </w:r>
          </w:p>
          <w:p w:rsidR="001A621F" w:rsidRPr="00CA4A8B" w:rsidRDefault="001A621F" w:rsidP="00A2518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1A621F" w:rsidRPr="00CA4A8B" w:rsidRDefault="001A621F" w:rsidP="00A25186">
            <w:pPr>
              <w:rPr>
                <w:rFonts w:ascii="Sylfaen" w:hAnsi="Sylfaen"/>
                <w:bCs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/>
                <w:bCs/>
                <w:sz w:val="16"/>
                <w:szCs w:val="16"/>
                <w:lang w:val="ka-GE"/>
              </w:rPr>
              <w:t>რუსუდან ლორთქიფანიძე</w:t>
            </w:r>
          </w:p>
        </w:tc>
      </w:tr>
      <w:tr w:rsidR="001A621F" w:rsidRPr="00CA4A8B" w:rsidTr="00A25186">
        <w:trPr>
          <w:trHeight w:val="589"/>
        </w:trPr>
        <w:tc>
          <w:tcPr>
            <w:tcW w:w="633" w:type="dxa"/>
            <w:vMerge/>
            <w:shd w:val="clear" w:color="auto" w:fill="auto"/>
          </w:tcPr>
          <w:p w:rsidR="001A621F" w:rsidRPr="00CA4A8B" w:rsidRDefault="001A621F" w:rsidP="00A2518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Merge/>
          </w:tcPr>
          <w:p w:rsidR="001A621F" w:rsidRPr="00CA4A8B" w:rsidRDefault="001A621F" w:rsidP="00A25186">
            <w:pPr>
              <w:tabs>
                <w:tab w:val="left" w:pos="1361"/>
              </w:tabs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580" w:type="dxa"/>
            <w:vMerge w:val="restart"/>
          </w:tcPr>
          <w:p w:rsidR="001A621F" w:rsidRPr="00CA4A8B" w:rsidRDefault="001A621F" w:rsidP="00A2518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7</w:t>
            </w:r>
            <w:r w:rsidRPr="00CA4A8B">
              <w:rPr>
                <w:rFonts w:ascii="Sylfaen" w:hAnsi="Sylfaen"/>
                <w:sz w:val="16"/>
                <w:szCs w:val="16"/>
                <w:lang w:val="ka-GE"/>
              </w:rPr>
              <w:t>: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CA4A8B">
              <w:rPr>
                <w:rFonts w:ascii="Sylfaen" w:hAnsi="Sylfaen"/>
                <w:sz w:val="16"/>
                <w:szCs w:val="16"/>
                <w:lang w:val="ka-GE"/>
              </w:rPr>
              <w:t>0 – 1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9</w:t>
            </w:r>
            <w:r w:rsidRPr="00CA4A8B">
              <w:rPr>
                <w:rFonts w:ascii="Sylfaen" w:hAnsi="Sylfaen"/>
                <w:sz w:val="16"/>
                <w:szCs w:val="16"/>
                <w:lang w:val="ka-GE"/>
              </w:rPr>
              <w:t>: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CA4A8B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</w:p>
          <w:p w:rsidR="001A621F" w:rsidRPr="00CA4A8B" w:rsidRDefault="001A621F" w:rsidP="00A25186">
            <w:pPr>
              <w:rPr>
                <w:rFonts w:ascii="Sylfaen" w:hAnsi="Sylfaen"/>
                <w:b/>
                <w:iCs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/>
                <w:b/>
                <w:iCs/>
                <w:sz w:val="16"/>
                <w:szCs w:val="16"/>
                <w:lang w:val="ka-GE"/>
              </w:rPr>
              <w:t>ოკუპაციური თერაპია ხანდაზმულებთან</w:t>
            </w:r>
          </w:p>
          <w:p w:rsidR="001A621F" w:rsidRPr="00CA4A8B" w:rsidRDefault="001A621F" w:rsidP="00A25186">
            <w:pPr>
              <w:rPr>
                <w:rFonts w:ascii="Sylfaen" w:hAnsi="Sylfaen"/>
                <w:iCs/>
                <w:sz w:val="16"/>
                <w:szCs w:val="16"/>
                <w:lang w:val="ka-GE"/>
              </w:rPr>
            </w:pPr>
          </w:p>
          <w:p w:rsidR="001A621F" w:rsidRPr="00CA4A8B" w:rsidRDefault="001A621F" w:rsidP="00A25186">
            <w:pPr>
              <w:rPr>
                <w:rFonts w:ascii="Sylfaen" w:hAnsi="Sylfaen"/>
                <w:iCs/>
                <w:sz w:val="16"/>
                <w:szCs w:val="16"/>
              </w:rPr>
            </w:pPr>
            <w:r w:rsidRPr="00CA4A8B">
              <w:rPr>
                <w:rFonts w:ascii="Sylfaen" w:hAnsi="Sylfaen"/>
                <w:iCs/>
                <w:sz w:val="16"/>
                <w:szCs w:val="16"/>
                <w:lang w:val="ka-GE"/>
              </w:rPr>
              <w:t>გუდამაყრის ქუჩა #4 კენ ვოლკერის სახელობის სამედიცინო რეაბილიტაციის საუნივერსიტეტო კლინიკა</w:t>
            </w:r>
          </w:p>
          <w:p w:rsidR="001A621F" w:rsidRPr="00CA4A8B" w:rsidRDefault="001A621F" w:rsidP="00A25186">
            <w:pPr>
              <w:rPr>
                <w:rFonts w:ascii="Sylfaen" w:hAnsi="Sylfaen"/>
                <w:iCs/>
                <w:sz w:val="16"/>
                <w:szCs w:val="16"/>
                <w:lang w:val="ka-GE"/>
              </w:rPr>
            </w:pPr>
          </w:p>
          <w:p w:rsidR="001A621F" w:rsidRPr="00CA4A8B" w:rsidRDefault="001A621F" w:rsidP="00A2518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/>
                <w:iCs/>
                <w:sz w:val="16"/>
                <w:szCs w:val="16"/>
                <w:lang w:val="ka-GE"/>
              </w:rPr>
              <w:t>ნინო რუხაძე</w:t>
            </w:r>
          </w:p>
          <w:p w:rsidR="001A621F" w:rsidRDefault="001A621F" w:rsidP="00A25186">
            <w:pPr>
              <w:tabs>
                <w:tab w:val="left" w:pos="1361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1A621F" w:rsidRPr="00CA4A8B" w:rsidRDefault="001A621F" w:rsidP="00A2518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5760" w:type="dxa"/>
            <w:vMerge/>
          </w:tcPr>
          <w:p w:rsidR="001A621F" w:rsidRPr="00CA4A8B" w:rsidRDefault="001A621F" w:rsidP="00A2518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1A621F" w:rsidRPr="00CA4A8B" w:rsidTr="00A25186">
        <w:trPr>
          <w:trHeight w:val="1475"/>
        </w:trPr>
        <w:tc>
          <w:tcPr>
            <w:tcW w:w="633" w:type="dxa"/>
            <w:vMerge/>
            <w:shd w:val="clear" w:color="auto" w:fill="auto"/>
          </w:tcPr>
          <w:p w:rsidR="001A621F" w:rsidRPr="00CA4A8B" w:rsidRDefault="001A621F" w:rsidP="00A2518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Merge/>
          </w:tcPr>
          <w:p w:rsidR="001A621F" w:rsidRPr="00CA4A8B" w:rsidRDefault="001A621F" w:rsidP="00A25186">
            <w:pPr>
              <w:tabs>
                <w:tab w:val="left" w:pos="1361"/>
              </w:tabs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580" w:type="dxa"/>
            <w:vMerge/>
          </w:tcPr>
          <w:p w:rsidR="001A621F" w:rsidRPr="00CA4A8B" w:rsidRDefault="001A621F" w:rsidP="00A2518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1A621F" w:rsidRPr="00CA4A8B" w:rsidRDefault="001A621F" w:rsidP="00A2518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5760" w:type="dxa"/>
            <w:vMerge w:val="restart"/>
          </w:tcPr>
          <w:p w:rsidR="001A621F" w:rsidRPr="00CA4A8B" w:rsidRDefault="001A621F" w:rsidP="00A25186">
            <w:pPr>
              <w:rPr>
                <w:rFonts w:ascii="Sylfaen" w:hAnsi="Sylfaen" w:cs="AcadNusx"/>
                <w:sz w:val="16"/>
                <w:szCs w:val="16"/>
                <w:lang w:val="ka-GE"/>
              </w:rPr>
            </w:pPr>
            <w:r>
              <w:rPr>
                <w:rFonts w:ascii="Sylfaen" w:hAnsi="Sylfaen" w:cs="AcadNusx"/>
                <w:sz w:val="16"/>
                <w:szCs w:val="16"/>
                <w:lang w:val="ka-GE"/>
              </w:rPr>
              <w:t>17</w:t>
            </w:r>
            <w:r w:rsidRPr="00CA4A8B">
              <w:rPr>
                <w:rFonts w:ascii="Sylfaen" w:hAnsi="Sylfaen" w:cs="AcadNusx"/>
                <w:sz w:val="16"/>
                <w:szCs w:val="16"/>
                <w:lang w:val="ka-GE"/>
              </w:rPr>
              <w:t>:</w:t>
            </w:r>
            <w:r>
              <w:rPr>
                <w:rFonts w:ascii="Sylfaen" w:hAnsi="Sylfaen" w:cs="AcadNusx"/>
                <w:sz w:val="16"/>
                <w:szCs w:val="16"/>
                <w:lang w:val="ka-GE"/>
              </w:rPr>
              <w:t>00 – 20</w:t>
            </w:r>
            <w:r w:rsidRPr="00CA4A8B">
              <w:rPr>
                <w:rFonts w:ascii="Sylfaen" w:hAnsi="Sylfaen" w:cs="AcadNusx"/>
                <w:sz w:val="16"/>
                <w:szCs w:val="16"/>
                <w:lang w:val="ka-GE"/>
              </w:rPr>
              <w:t xml:space="preserve">:00 </w:t>
            </w:r>
          </w:p>
          <w:p w:rsidR="001A621F" w:rsidRPr="00CA4A8B" w:rsidRDefault="001A621F" w:rsidP="00A25186">
            <w:pPr>
              <w:rPr>
                <w:rFonts w:ascii="Sylfaen" w:hAnsi="Sylfaen" w:cs="AcadNusx"/>
                <w:b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 w:cs="AcadNusx"/>
                <w:b/>
                <w:sz w:val="16"/>
                <w:szCs w:val="16"/>
                <w:lang w:val="ka-GE"/>
              </w:rPr>
              <w:t>ოკუპაციური თერაპია ფიზიკურად შეზღუდული შესაძლებლობის მქონე ზრდასრულებში</w:t>
            </w:r>
          </w:p>
          <w:p w:rsidR="001A621F" w:rsidRPr="00CA4A8B" w:rsidRDefault="001A621F" w:rsidP="00A25186">
            <w:pPr>
              <w:rPr>
                <w:rFonts w:ascii="Sylfaen" w:hAnsi="Sylfaen" w:cs="AcadNusx"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 w:cs="AcadNusx"/>
                <w:sz w:val="16"/>
                <w:szCs w:val="16"/>
                <w:lang w:val="ka-GE"/>
              </w:rPr>
              <w:t>(მტკიცებულებაზე დაფუძნებული პრაქტიკა) - პრაქტიკული უნარ-ჩვევა - ,,სპლინტინგი’’</w:t>
            </w:r>
          </w:p>
          <w:p w:rsidR="001A621F" w:rsidRDefault="001A621F" w:rsidP="00A25186">
            <w:pPr>
              <w:rPr>
                <w:rFonts w:ascii="Sylfaen" w:hAnsi="Sylfaen" w:cs="AcadNusx"/>
                <w:sz w:val="16"/>
                <w:szCs w:val="16"/>
                <w:lang w:val="ka-GE"/>
              </w:rPr>
            </w:pPr>
          </w:p>
          <w:p w:rsidR="001A621F" w:rsidRPr="00CA4A8B" w:rsidRDefault="001A621F" w:rsidP="00A25186">
            <w:pPr>
              <w:rPr>
                <w:rFonts w:ascii="Sylfaen" w:hAnsi="Sylfaen"/>
                <w:iCs/>
                <w:sz w:val="16"/>
                <w:szCs w:val="16"/>
              </w:rPr>
            </w:pPr>
            <w:r w:rsidRPr="00CA4A8B">
              <w:rPr>
                <w:rFonts w:ascii="Sylfaen" w:hAnsi="Sylfaen"/>
                <w:iCs/>
                <w:sz w:val="16"/>
                <w:szCs w:val="16"/>
                <w:lang w:val="ka-GE"/>
              </w:rPr>
              <w:t>გუდამაყრის ქუჩა #4 კენ ვოლკერის სახელობის სამედიცინო რეაბილიტაციის საუნივერსიტეტო კლინიკა</w:t>
            </w:r>
          </w:p>
          <w:p w:rsidR="001A621F" w:rsidRPr="00CA4A8B" w:rsidRDefault="001A621F" w:rsidP="00A25186">
            <w:pPr>
              <w:rPr>
                <w:rFonts w:ascii="Sylfaen" w:hAnsi="Sylfaen" w:cs="AcadNusx"/>
                <w:sz w:val="16"/>
                <w:szCs w:val="16"/>
                <w:lang w:val="ka-GE"/>
              </w:rPr>
            </w:pPr>
          </w:p>
          <w:p w:rsidR="001A621F" w:rsidRPr="00CA4A8B" w:rsidRDefault="001A621F" w:rsidP="00A2518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A4A8B">
              <w:rPr>
                <w:rFonts w:ascii="Sylfaen" w:hAnsi="Sylfaen" w:cs="AcadNusx"/>
                <w:bCs/>
                <w:sz w:val="16"/>
                <w:szCs w:val="16"/>
                <w:lang w:val="ka-GE"/>
              </w:rPr>
              <w:t>რუსუდან ლორთქიფანიძე</w:t>
            </w:r>
          </w:p>
        </w:tc>
      </w:tr>
      <w:tr w:rsidR="001A621F" w:rsidRPr="00CA4A8B" w:rsidTr="00A25186">
        <w:trPr>
          <w:trHeight w:val="211"/>
        </w:trPr>
        <w:tc>
          <w:tcPr>
            <w:tcW w:w="633" w:type="dxa"/>
            <w:vMerge/>
            <w:shd w:val="clear" w:color="auto" w:fill="auto"/>
          </w:tcPr>
          <w:p w:rsidR="001A621F" w:rsidRPr="00CA4A8B" w:rsidRDefault="001A621F" w:rsidP="00A2518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Merge/>
          </w:tcPr>
          <w:p w:rsidR="001A621F" w:rsidRPr="00CA4A8B" w:rsidRDefault="001A621F" w:rsidP="00A25186">
            <w:pPr>
              <w:tabs>
                <w:tab w:val="left" w:pos="1361"/>
              </w:tabs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580" w:type="dxa"/>
            <w:vMerge/>
          </w:tcPr>
          <w:p w:rsidR="001A621F" w:rsidRPr="00CA4A8B" w:rsidRDefault="001A621F" w:rsidP="00A2518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1A621F" w:rsidRPr="00CA4A8B" w:rsidRDefault="001A621F" w:rsidP="00A2518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5760" w:type="dxa"/>
            <w:vMerge/>
          </w:tcPr>
          <w:p w:rsidR="001A621F" w:rsidRPr="00CA4A8B" w:rsidRDefault="001A621F" w:rsidP="00A2518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:rsidR="001A621F" w:rsidRDefault="001A621F" w:rsidP="00031B75">
      <w:pPr>
        <w:tabs>
          <w:tab w:val="left" w:pos="6083"/>
        </w:tabs>
        <w:rPr>
          <w:rFonts w:ascii="Sylfaen" w:hAnsi="Sylfaen"/>
          <w:sz w:val="16"/>
          <w:szCs w:val="16"/>
        </w:rPr>
      </w:pPr>
    </w:p>
    <w:p w:rsidR="00350B69" w:rsidRDefault="00350B69" w:rsidP="001A621F">
      <w:pPr>
        <w:jc w:val="center"/>
        <w:rPr>
          <w:rFonts w:ascii="Sylfaen" w:hAnsi="Sylfaen"/>
          <w:b/>
          <w:color w:val="0070C0"/>
          <w:sz w:val="20"/>
          <w:szCs w:val="20"/>
        </w:rPr>
      </w:pPr>
    </w:p>
    <w:p w:rsidR="00350B69" w:rsidRDefault="00350B69" w:rsidP="001A621F">
      <w:pPr>
        <w:jc w:val="center"/>
        <w:rPr>
          <w:rFonts w:ascii="Sylfaen" w:hAnsi="Sylfaen"/>
          <w:b/>
          <w:color w:val="0070C0"/>
          <w:sz w:val="20"/>
          <w:szCs w:val="20"/>
        </w:rPr>
      </w:pPr>
    </w:p>
    <w:p w:rsidR="00350B69" w:rsidRDefault="00350B69" w:rsidP="001A621F">
      <w:pPr>
        <w:jc w:val="center"/>
        <w:rPr>
          <w:rFonts w:ascii="Sylfaen" w:hAnsi="Sylfaen"/>
          <w:b/>
          <w:color w:val="0070C0"/>
          <w:sz w:val="20"/>
          <w:szCs w:val="20"/>
        </w:rPr>
      </w:pPr>
    </w:p>
    <w:p w:rsidR="00350B69" w:rsidRDefault="00350B69" w:rsidP="001A621F">
      <w:pPr>
        <w:jc w:val="center"/>
        <w:rPr>
          <w:rFonts w:ascii="Sylfaen" w:hAnsi="Sylfaen"/>
          <w:b/>
          <w:color w:val="0070C0"/>
          <w:sz w:val="20"/>
          <w:szCs w:val="20"/>
        </w:rPr>
      </w:pPr>
    </w:p>
    <w:p w:rsidR="00350B69" w:rsidRDefault="00350B69" w:rsidP="001A621F">
      <w:pPr>
        <w:jc w:val="center"/>
        <w:rPr>
          <w:rFonts w:ascii="Sylfaen" w:hAnsi="Sylfaen"/>
          <w:b/>
          <w:color w:val="0070C0"/>
          <w:sz w:val="20"/>
          <w:szCs w:val="20"/>
        </w:rPr>
      </w:pPr>
    </w:p>
    <w:p w:rsidR="00350B69" w:rsidRDefault="00350B69" w:rsidP="001A621F">
      <w:pPr>
        <w:jc w:val="center"/>
        <w:rPr>
          <w:rFonts w:ascii="Sylfaen" w:hAnsi="Sylfaen"/>
          <w:b/>
          <w:color w:val="0070C0"/>
          <w:sz w:val="20"/>
          <w:szCs w:val="20"/>
        </w:rPr>
      </w:pPr>
    </w:p>
    <w:p w:rsidR="001A621F" w:rsidRPr="00462D09" w:rsidRDefault="001A621F" w:rsidP="001A621F">
      <w:pPr>
        <w:jc w:val="center"/>
        <w:rPr>
          <w:rFonts w:ascii="Sylfaen" w:hAnsi="Sylfaen"/>
          <w:b/>
          <w:color w:val="0070C0"/>
          <w:sz w:val="20"/>
          <w:szCs w:val="20"/>
          <w:lang w:val="ka-GE"/>
        </w:rPr>
      </w:pPr>
      <w:r w:rsidRPr="00462D09">
        <w:rPr>
          <w:rFonts w:ascii="Sylfaen" w:hAnsi="Sylfaen"/>
          <w:b/>
          <w:color w:val="0070C0"/>
          <w:sz w:val="20"/>
          <w:szCs w:val="20"/>
          <w:lang w:val="ka-GE"/>
        </w:rPr>
        <w:lastRenderedPageBreak/>
        <w:t>201</w:t>
      </w:r>
      <w:r w:rsidR="00350B69">
        <w:rPr>
          <w:rFonts w:ascii="Sylfaen" w:hAnsi="Sylfaen"/>
          <w:b/>
          <w:color w:val="0070C0"/>
          <w:sz w:val="20"/>
          <w:szCs w:val="20"/>
        </w:rPr>
        <w:t>9</w:t>
      </w:r>
      <w:r w:rsidRPr="00462D09">
        <w:rPr>
          <w:rFonts w:ascii="Sylfaen" w:hAnsi="Sylfaen"/>
          <w:b/>
          <w:color w:val="0070C0"/>
          <w:sz w:val="20"/>
          <w:szCs w:val="20"/>
          <w:lang w:val="ka-GE"/>
        </w:rPr>
        <w:t xml:space="preserve"> – 20</w:t>
      </w:r>
      <w:r w:rsidR="00350B69">
        <w:rPr>
          <w:rFonts w:ascii="Sylfaen" w:hAnsi="Sylfaen"/>
          <w:b/>
          <w:color w:val="0070C0"/>
          <w:sz w:val="20"/>
          <w:szCs w:val="20"/>
        </w:rPr>
        <w:t>20</w:t>
      </w:r>
      <w:r w:rsidRPr="00462D09">
        <w:rPr>
          <w:rFonts w:ascii="Sylfaen" w:hAnsi="Sylfaen"/>
          <w:b/>
          <w:color w:val="0070C0"/>
          <w:sz w:val="20"/>
          <w:szCs w:val="20"/>
          <w:lang w:val="ka-GE"/>
        </w:rPr>
        <w:t xml:space="preserve"> სასწავლო წელი, გაზაფხული</w:t>
      </w:r>
      <w:r w:rsidRPr="00462D09">
        <w:rPr>
          <w:rFonts w:ascii="Sylfaen" w:hAnsi="Sylfaen"/>
          <w:b/>
          <w:color w:val="0070C0"/>
          <w:sz w:val="20"/>
          <w:szCs w:val="20"/>
        </w:rPr>
        <w:t>VIII</w:t>
      </w:r>
      <w:r w:rsidRPr="00462D09">
        <w:rPr>
          <w:rFonts w:ascii="Sylfaen" w:hAnsi="Sylfaen"/>
          <w:b/>
          <w:color w:val="0070C0"/>
          <w:sz w:val="20"/>
          <w:szCs w:val="20"/>
          <w:lang w:val="ka-GE"/>
        </w:rPr>
        <w:t>სემესტრი</w:t>
      </w:r>
    </w:p>
    <w:tbl>
      <w:tblPr>
        <w:tblStyle w:val="TableGrid"/>
        <w:tblW w:w="0" w:type="auto"/>
        <w:tblLayout w:type="fixed"/>
        <w:tblLook w:val="04A0"/>
      </w:tblPr>
      <w:tblGrid>
        <w:gridCol w:w="2965"/>
        <w:gridCol w:w="4590"/>
        <w:gridCol w:w="4590"/>
      </w:tblGrid>
      <w:tr w:rsidR="001A621F" w:rsidRPr="00462D09" w:rsidTr="001A621F">
        <w:tc>
          <w:tcPr>
            <w:tcW w:w="2965" w:type="dxa"/>
            <w:shd w:val="clear" w:color="auto" w:fill="C6D9F1" w:themeFill="text2" w:themeFillTint="33"/>
            <w:vAlign w:val="center"/>
          </w:tcPr>
          <w:p w:rsidR="001A621F" w:rsidRPr="00462D09" w:rsidRDefault="001A621F" w:rsidP="00A251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2D09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4590" w:type="dxa"/>
            <w:shd w:val="clear" w:color="auto" w:fill="C6D9F1" w:themeFill="text2" w:themeFillTint="33"/>
            <w:vAlign w:val="center"/>
          </w:tcPr>
          <w:p w:rsidR="001A621F" w:rsidRPr="00462D09" w:rsidRDefault="001A621F" w:rsidP="00A251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A621F" w:rsidRPr="00462D09" w:rsidRDefault="001A621F" w:rsidP="00A251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  <w:p w:rsidR="001A621F" w:rsidRPr="00462D09" w:rsidRDefault="001A621F" w:rsidP="00A251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shd w:val="clear" w:color="auto" w:fill="C6D9F1" w:themeFill="text2" w:themeFillTint="33"/>
          </w:tcPr>
          <w:p w:rsidR="001A621F" w:rsidRDefault="001A621F" w:rsidP="00A251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A621F" w:rsidRPr="00462D09" w:rsidRDefault="001A621F" w:rsidP="00A251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შაბათი</w:t>
            </w:r>
          </w:p>
        </w:tc>
      </w:tr>
      <w:tr w:rsidR="001A621F" w:rsidRPr="00462D09" w:rsidTr="001A621F">
        <w:trPr>
          <w:trHeight w:val="1860"/>
        </w:trPr>
        <w:tc>
          <w:tcPr>
            <w:tcW w:w="2965" w:type="dxa"/>
            <w:vMerge w:val="restart"/>
          </w:tcPr>
          <w:p w:rsidR="001A621F" w:rsidRPr="00462D09" w:rsidRDefault="001A621F" w:rsidP="00A251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A621F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6BBA">
              <w:rPr>
                <w:rFonts w:ascii="Sylfaen" w:hAnsi="Sylfaen"/>
                <w:sz w:val="20"/>
                <w:szCs w:val="20"/>
                <w:lang w:val="ka-GE"/>
              </w:rPr>
              <w:t>10: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9F6BBA">
              <w:rPr>
                <w:rFonts w:ascii="Sylfaen" w:hAnsi="Sylfaen"/>
                <w:sz w:val="20"/>
                <w:szCs w:val="20"/>
                <w:lang w:val="ka-GE"/>
              </w:rPr>
              <w:t>0 – 11: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  <w:p w:rsidR="001A621F" w:rsidRPr="00462D09" w:rsidRDefault="001A621F" w:rsidP="00A2518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2D09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კვლევა და ხარისხის კონტროლი</w:t>
            </w:r>
          </w:p>
          <w:p w:rsidR="001A621F" w:rsidRPr="00462D09" w:rsidRDefault="001A621F" w:rsidP="00A2518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A621F" w:rsidRPr="00462D09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>ანი ბეჟანიშვილი</w:t>
            </w:r>
          </w:p>
          <w:p w:rsidR="001A621F" w:rsidRPr="00462D09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A621F" w:rsidRPr="00462D09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 xml:space="preserve">თსუ </w:t>
            </w:r>
            <w:r w:rsidRPr="00462D09">
              <w:rPr>
                <w:rFonts w:ascii="Sylfaen" w:hAnsi="Sylfaen"/>
                <w:sz w:val="20"/>
                <w:szCs w:val="20"/>
              </w:rPr>
              <w:t>III</w:t>
            </w: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 xml:space="preserve"> კორპუსი, ოთახი 303 </w:t>
            </w:r>
          </w:p>
          <w:p w:rsidR="001A621F" w:rsidRPr="00462D09" w:rsidRDefault="001A621F" w:rsidP="00A251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A621F" w:rsidRPr="00462D09" w:rsidRDefault="001A621F" w:rsidP="00A251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A621F" w:rsidRPr="00462D09" w:rsidRDefault="001A621F" w:rsidP="00A251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A621F" w:rsidRPr="00462D09" w:rsidRDefault="001A621F" w:rsidP="00A251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A621F" w:rsidRPr="00462D09" w:rsidRDefault="001A621F" w:rsidP="00A251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</w:tcPr>
          <w:p w:rsidR="001A621F" w:rsidRPr="00462D09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>:00 – 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  <w:p w:rsidR="001A621F" w:rsidRPr="00462D09" w:rsidRDefault="001A621F" w:rsidP="00A25186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2D0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ოკუპაციური თერაპია და დასაქმების პროექტის შემუშავება მართვა და განხორციელება </w:t>
            </w:r>
          </w:p>
          <w:p w:rsidR="001A621F" w:rsidRPr="00462D09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>(პრაქტიკის ჩათვლით)</w:t>
            </w:r>
          </w:p>
          <w:p w:rsidR="001A621F" w:rsidRPr="00462D09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A621F" w:rsidRPr="004140C4" w:rsidRDefault="001A621F" w:rsidP="00A25186">
            <w:pPr>
              <w:rPr>
                <w:rFonts w:ascii="Sylfaen" w:hAnsi="Sylfaen"/>
                <w:iCs/>
                <w:sz w:val="20"/>
                <w:szCs w:val="20"/>
              </w:rPr>
            </w:pPr>
            <w:r>
              <w:rPr>
                <w:rFonts w:ascii="Sylfaen" w:hAnsi="Sylfaen"/>
                <w:iCs/>
                <w:sz w:val="20"/>
                <w:szCs w:val="20"/>
                <w:lang w:val="ka-GE"/>
              </w:rPr>
              <w:t>გუდამაყრის ქუჩა #4 კენ ვოლკერის სახელობის სამედიცინო რეაბილიტაციის საუნივერსიტეტო კლინიკა</w:t>
            </w:r>
          </w:p>
          <w:p w:rsidR="001A621F" w:rsidRPr="00462D09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>ნინო რუხაძე</w:t>
            </w:r>
          </w:p>
          <w:p w:rsidR="001A621F" w:rsidRPr="00462D09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</w:tcPr>
          <w:p w:rsidR="001A621F" w:rsidRPr="00462D09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>:00 – 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 xml:space="preserve">:00 </w:t>
            </w:r>
          </w:p>
          <w:p w:rsidR="001A621F" w:rsidRPr="00462D09" w:rsidRDefault="001A621F" w:rsidP="00A2518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2D09">
              <w:rPr>
                <w:rFonts w:ascii="Sylfaen" w:hAnsi="Sylfaen"/>
                <w:b/>
                <w:sz w:val="20"/>
                <w:szCs w:val="20"/>
                <w:lang w:val="ka-GE"/>
              </w:rPr>
              <w:t>პროტფოლიოს საბოლოო პრეზენტაცია და მომზადება ზეპირი გამოცდისთვის</w:t>
            </w:r>
          </w:p>
          <w:p w:rsidR="001A621F" w:rsidRDefault="001A621F" w:rsidP="00A25186">
            <w:pPr>
              <w:rPr>
                <w:rFonts w:ascii="Sylfaen" w:hAnsi="Sylfaen"/>
                <w:iCs/>
                <w:sz w:val="20"/>
                <w:szCs w:val="20"/>
                <w:lang w:val="ka-GE"/>
              </w:rPr>
            </w:pPr>
          </w:p>
          <w:p w:rsidR="001A621F" w:rsidRDefault="001A621F" w:rsidP="00A25186">
            <w:pPr>
              <w:rPr>
                <w:rFonts w:ascii="Sylfaen" w:hAnsi="Sylfaen"/>
                <w:iCs/>
                <w:sz w:val="20"/>
                <w:szCs w:val="20"/>
                <w:lang w:val="ka-GE"/>
              </w:rPr>
            </w:pPr>
          </w:p>
          <w:p w:rsidR="001A621F" w:rsidRPr="00462D09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 xml:space="preserve">თსუ </w:t>
            </w:r>
            <w:r w:rsidRPr="00462D09">
              <w:rPr>
                <w:rFonts w:ascii="Sylfaen" w:hAnsi="Sylfaen"/>
                <w:sz w:val="20"/>
                <w:szCs w:val="20"/>
              </w:rPr>
              <w:t>III</w:t>
            </w: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 xml:space="preserve"> კორპუსი, ოთახი 303 </w:t>
            </w:r>
          </w:p>
          <w:p w:rsidR="001A621F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A621F" w:rsidRPr="00462D09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B5766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რუსუდან ლორთქიფანიძე</w:t>
            </w:r>
          </w:p>
        </w:tc>
      </w:tr>
      <w:tr w:rsidR="001A621F" w:rsidRPr="00462D09" w:rsidTr="001A621F">
        <w:trPr>
          <w:trHeight w:val="1305"/>
        </w:trPr>
        <w:tc>
          <w:tcPr>
            <w:tcW w:w="2965" w:type="dxa"/>
            <w:vMerge/>
          </w:tcPr>
          <w:p w:rsidR="001A621F" w:rsidRPr="009F6BBA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</w:tcPr>
          <w:p w:rsidR="001A621F" w:rsidRPr="00462D09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>:00 – 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 xml:space="preserve">:00 </w:t>
            </w:r>
          </w:p>
          <w:p w:rsidR="001A621F" w:rsidRPr="00462D09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2D0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საბოლოო პროექტის, ნამუშევრის/სტატიის წერა </w:t>
            </w: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>(სუპერვიზიით)</w:t>
            </w:r>
          </w:p>
          <w:p w:rsidR="001A621F" w:rsidRPr="0070227C" w:rsidRDefault="001A621F" w:rsidP="00A25186">
            <w:pPr>
              <w:rPr>
                <w:rFonts w:ascii="Sylfaen" w:hAnsi="Sylfaen"/>
                <w:iCs/>
                <w:sz w:val="20"/>
                <w:szCs w:val="20"/>
              </w:rPr>
            </w:pPr>
            <w:r>
              <w:rPr>
                <w:rFonts w:ascii="Sylfaen" w:hAnsi="Sylfaen"/>
                <w:iCs/>
                <w:sz w:val="20"/>
                <w:szCs w:val="20"/>
                <w:lang w:val="ka-GE"/>
              </w:rPr>
              <w:t>გუდამაყრის ქუჩა #4 კენ ვოლკერის სახელობის სამედიცინო რეაბილიტაციის საუნივერსიტეტო კლინიკა</w:t>
            </w:r>
          </w:p>
          <w:p w:rsidR="001A621F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A621F" w:rsidRPr="00462D09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>ნინო რუხაძე</w:t>
            </w:r>
          </w:p>
        </w:tc>
        <w:tc>
          <w:tcPr>
            <w:tcW w:w="4590" w:type="dxa"/>
          </w:tcPr>
          <w:p w:rsidR="001A621F" w:rsidRPr="00462D09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 xml:space="preserve">:00 –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 xml:space="preserve">:00 </w:t>
            </w:r>
          </w:p>
          <w:p w:rsidR="001A621F" w:rsidRPr="00462D09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2D09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ინგლისური</w:t>
            </w: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 xml:space="preserve"> (ლიტერატურის მოძიება, დამუშავება და გამოყენება)</w:t>
            </w:r>
          </w:p>
          <w:p w:rsidR="001A621F" w:rsidRPr="00462D09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A621F" w:rsidRPr="00462D09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 xml:space="preserve">თსუ </w:t>
            </w:r>
            <w:r w:rsidRPr="00462D09">
              <w:rPr>
                <w:rFonts w:ascii="Sylfaen" w:hAnsi="Sylfaen"/>
                <w:sz w:val="20"/>
                <w:szCs w:val="20"/>
              </w:rPr>
              <w:t>III</w:t>
            </w:r>
            <w:r w:rsidRPr="00462D09">
              <w:rPr>
                <w:rFonts w:ascii="Sylfaen" w:hAnsi="Sylfaen"/>
                <w:sz w:val="20"/>
                <w:szCs w:val="20"/>
                <w:lang w:val="ka-GE"/>
              </w:rPr>
              <w:t xml:space="preserve"> კორპუსი, ოთახი 303 </w:t>
            </w:r>
          </w:p>
          <w:p w:rsidR="001A621F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A621F" w:rsidRPr="00462D09" w:rsidRDefault="001A621F" w:rsidP="00A25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B5766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რუსუდან ლორთქიფანიძე</w:t>
            </w:r>
          </w:p>
        </w:tc>
      </w:tr>
    </w:tbl>
    <w:p w:rsidR="001A621F" w:rsidRPr="00462D09" w:rsidRDefault="001A621F" w:rsidP="001A621F">
      <w:pPr>
        <w:jc w:val="center"/>
        <w:rPr>
          <w:rFonts w:ascii="Sylfaen" w:hAnsi="Sylfaen"/>
          <w:b/>
          <w:sz w:val="20"/>
          <w:szCs w:val="20"/>
        </w:rPr>
      </w:pPr>
    </w:p>
    <w:p w:rsidR="00AD562D" w:rsidRPr="00791132" w:rsidRDefault="00031B75" w:rsidP="001A621F">
      <w:pPr>
        <w:tabs>
          <w:tab w:val="left" w:pos="6083"/>
        </w:tabs>
        <w:jc w:val="both"/>
        <w:rPr>
          <w:rFonts w:ascii="Sylfaen" w:hAnsi="Sylfaen"/>
          <w:sz w:val="16"/>
          <w:szCs w:val="16"/>
          <w:lang w:val="ka-GE"/>
        </w:rPr>
      </w:pPr>
      <w:r w:rsidRPr="00791132">
        <w:rPr>
          <w:rFonts w:ascii="Sylfaen" w:hAnsi="Sylfaen"/>
          <w:sz w:val="16"/>
          <w:szCs w:val="16"/>
          <w:lang w:val="ka-GE"/>
        </w:rPr>
        <w:tab/>
      </w:r>
    </w:p>
    <w:sectPr w:rsidR="00AD562D" w:rsidRPr="00791132" w:rsidSect="00914B57">
      <w:headerReference w:type="default" r:id="rId6"/>
      <w:pgSz w:w="15840" w:h="12240" w:orient="landscape"/>
      <w:pgMar w:top="1080" w:right="1134" w:bottom="180" w:left="1134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B7" w:rsidRDefault="00B41FB7" w:rsidP="00CD40C5">
      <w:pPr>
        <w:spacing w:after="0" w:line="240" w:lineRule="auto"/>
      </w:pPr>
      <w:r>
        <w:separator/>
      </w:r>
    </w:p>
  </w:endnote>
  <w:endnote w:type="continuationSeparator" w:id="1">
    <w:p w:rsidR="00B41FB7" w:rsidRDefault="00B41FB7" w:rsidP="00CD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B7" w:rsidRDefault="00B41FB7" w:rsidP="00CD40C5">
      <w:pPr>
        <w:spacing w:after="0" w:line="240" w:lineRule="auto"/>
      </w:pPr>
      <w:r>
        <w:separator/>
      </w:r>
    </w:p>
  </w:footnote>
  <w:footnote w:type="continuationSeparator" w:id="1">
    <w:p w:rsidR="00B41FB7" w:rsidRDefault="00B41FB7" w:rsidP="00CD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C5" w:rsidRPr="00CD40C5" w:rsidRDefault="00CD40C5" w:rsidP="00CD40C5">
    <w:pPr>
      <w:pStyle w:val="Header"/>
      <w:jc w:val="center"/>
      <w:rPr>
        <w:rFonts w:ascii="Sylfaen" w:hAnsi="Sylfaen"/>
        <w:lang w:val="ka-GE"/>
      </w:rPr>
    </w:pPr>
    <w:r>
      <w:rPr>
        <w:rFonts w:ascii="Sylfaen" w:hAnsi="Sylfaen"/>
        <w:lang w:val="ka-GE"/>
      </w:rPr>
      <w:t>ოკუპაციური თერაპიის საბაკალავრო პროგრამა, თსუ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748"/>
    <w:rsid w:val="0000402D"/>
    <w:rsid w:val="00031B75"/>
    <w:rsid w:val="0005521E"/>
    <w:rsid w:val="00066F44"/>
    <w:rsid w:val="00074AFE"/>
    <w:rsid w:val="00080F97"/>
    <w:rsid w:val="00086763"/>
    <w:rsid w:val="000900DE"/>
    <w:rsid w:val="000B3D25"/>
    <w:rsid w:val="000B7089"/>
    <w:rsid w:val="000C116C"/>
    <w:rsid w:val="000C427E"/>
    <w:rsid w:val="000C4FA0"/>
    <w:rsid w:val="000D35B7"/>
    <w:rsid w:val="000D768F"/>
    <w:rsid w:val="000E5FE3"/>
    <w:rsid w:val="000E748B"/>
    <w:rsid w:val="000F531E"/>
    <w:rsid w:val="0010668B"/>
    <w:rsid w:val="0013174E"/>
    <w:rsid w:val="00145BF1"/>
    <w:rsid w:val="00150F90"/>
    <w:rsid w:val="00157073"/>
    <w:rsid w:val="00163F94"/>
    <w:rsid w:val="001727E1"/>
    <w:rsid w:val="001956A9"/>
    <w:rsid w:val="001A621F"/>
    <w:rsid w:val="00204554"/>
    <w:rsid w:val="002216CC"/>
    <w:rsid w:val="002314ED"/>
    <w:rsid w:val="00240275"/>
    <w:rsid w:val="002461DB"/>
    <w:rsid w:val="00254004"/>
    <w:rsid w:val="0025434C"/>
    <w:rsid w:val="002629DE"/>
    <w:rsid w:val="00286251"/>
    <w:rsid w:val="002D34ED"/>
    <w:rsid w:val="003117FC"/>
    <w:rsid w:val="0034643F"/>
    <w:rsid w:val="00350B69"/>
    <w:rsid w:val="0036361B"/>
    <w:rsid w:val="00372B6C"/>
    <w:rsid w:val="00380D20"/>
    <w:rsid w:val="003A165B"/>
    <w:rsid w:val="003C2FBD"/>
    <w:rsid w:val="003C58B2"/>
    <w:rsid w:val="003D0A91"/>
    <w:rsid w:val="003E0C5C"/>
    <w:rsid w:val="00425DD9"/>
    <w:rsid w:val="00441A03"/>
    <w:rsid w:val="00441E4B"/>
    <w:rsid w:val="00474E35"/>
    <w:rsid w:val="00495DF1"/>
    <w:rsid w:val="004A4755"/>
    <w:rsid w:val="004B1B5A"/>
    <w:rsid w:val="004B7E0B"/>
    <w:rsid w:val="004E2EBF"/>
    <w:rsid w:val="00503A47"/>
    <w:rsid w:val="0050432E"/>
    <w:rsid w:val="00516F49"/>
    <w:rsid w:val="005274CE"/>
    <w:rsid w:val="0054233D"/>
    <w:rsid w:val="00551A19"/>
    <w:rsid w:val="00567F48"/>
    <w:rsid w:val="005719A7"/>
    <w:rsid w:val="005972FD"/>
    <w:rsid w:val="005A05C4"/>
    <w:rsid w:val="005B51CB"/>
    <w:rsid w:val="005D259D"/>
    <w:rsid w:val="005E2D88"/>
    <w:rsid w:val="005E6637"/>
    <w:rsid w:val="00607210"/>
    <w:rsid w:val="00617EA4"/>
    <w:rsid w:val="00623A7D"/>
    <w:rsid w:val="006262CA"/>
    <w:rsid w:val="00636669"/>
    <w:rsid w:val="00645B91"/>
    <w:rsid w:val="00647BDF"/>
    <w:rsid w:val="00650B7A"/>
    <w:rsid w:val="00662B60"/>
    <w:rsid w:val="00666025"/>
    <w:rsid w:val="006A752D"/>
    <w:rsid w:val="006A7D9D"/>
    <w:rsid w:val="006B3376"/>
    <w:rsid w:val="006B4DB9"/>
    <w:rsid w:val="006D2349"/>
    <w:rsid w:val="007136DE"/>
    <w:rsid w:val="00732257"/>
    <w:rsid w:val="00760CB0"/>
    <w:rsid w:val="00773750"/>
    <w:rsid w:val="007824B7"/>
    <w:rsid w:val="00791132"/>
    <w:rsid w:val="007A4058"/>
    <w:rsid w:val="007C0C60"/>
    <w:rsid w:val="007E380A"/>
    <w:rsid w:val="007F1CF9"/>
    <w:rsid w:val="007F2D74"/>
    <w:rsid w:val="0080535E"/>
    <w:rsid w:val="008425C8"/>
    <w:rsid w:val="00865D71"/>
    <w:rsid w:val="00876B2C"/>
    <w:rsid w:val="0088056D"/>
    <w:rsid w:val="00883299"/>
    <w:rsid w:val="0089100D"/>
    <w:rsid w:val="008B524B"/>
    <w:rsid w:val="008C24BB"/>
    <w:rsid w:val="008C2B11"/>
    <w:rsid w:val="008C57E8"/>
    <w:rsid w:val="008E6C18"/>
    <w:rsid w:val="008F37B5"/>
    <w:rsid w:val="0090537C"/>
    <w:rsid w:val="00914302"/>
    <w:rsid w:val="00914B57"/>
    <w:rsid w:val="009236A5"/>
    <w:rsid w:val="009359BD"/>
    <w:rsid w:val="009412BA"/>
    <w:rsid w:val="009622B7"/>
    <w:rsid w:val="009637E5"/>
    <w:rsid w:val="00966EE3"/>
    <w:rsid w:val="00974D2B"/>
    <w:rsid w:val="009A3B5B"/>
    <w:rsid w:val="009D00F8"/>
    <w:rsid w:val="00A1694D"/>
    <w:rsid w:val="00A23DED"/>
    <w:rsid w:val="00A84967"/>
    <w:rsid w:val="00A86864"/>
    <w:rsid w:val="00AD1B17"/>
    <w:rsid w:val="00AD562D"/>
    <w:rsid w:val="00B22BBB"/>
    <w:rsid w:val="00B41FB7"/>
    <w:rsid w:val="00B60748"/>
    <w:rsid w:val="00B71846"/>
    <w:rsid w:val="00B97EAB"/>
    <w:rsid w:val="00BA2162"/>
    <w:rsid w:val="00BB5426"/>
    <w:rsid w:val="00BB681A"/>
    <w:rsid w:val="00BD37F0"/>
    <w:rsid w:val="00BD6B3C"/>
    <w:rsid w:val="00BF074D"/>
    <w:rsid w:val="00C741C0"/>
    <w:rsid w:val="00C90776"/>
    <w:rsid w:val="00CB27FC"/>
    <w:rsid w:val="00CB68F1"/>
    <w:rsid w:val="00CD072E"/>
    <w:rsid w:val="00CD11E9"/>
    <w:rsid w:val="00CD40C5"/>
    <w:rsid w:val="00CD414B"/>
    <w:rsid w:val="00CD6D27"/>
    <w:rsid w:val="00CF057A"/>
    <w:rsid w:val="00D16C43"/>
    <w:rsid w:val="00D349CB"/>
    <w:rsid w:val="00D42361"/>
    <w:rsid w:val="00D46E6A"/>
    <w:rsid w:val="00D87674"/>
    <w:rsid w:val="00DA08A5"/>
    <w:rsid w:val="00DA15F1"/>
    <w:rsid w:val="00DA25B2"/>
    <w:rsid w:val="00DA7B15"/>
    <w:rsid w:val="00DB285B"/>
    <w:rsid w:val="00DB445C"/>
    <w:rsid w:val="00DB54DB"/>
    <w:rsid w:val="00DC3F2A"/>
    <w:rsid w:val="00DC6A9B"/>
    <w:rsid w:val="00DC6DE9"/>
    <w:rsid w:val="00DD048A"/>
    <w:rsid w:val="00DD4227"/>
    <w:rsid w:val="00DD63CA"/>
    <w:rsid w:val="00E05F8A"/>
    <w:rsid w:val="00E10AF1"/>
    <w:rsid w:val="00E375E8"/>
    <w:rsid w:val="00E519C7"/>
    <w:rsid w:val="00E52F9E"/>
    <w:rsid w:val="00E85C25"/>
    <w:rsid w:val="00EA4F6B"/>
    <w:rsid w:val="00EC16F9"/>
    <w:rsid w:val="00ED600F"/>
    <w:rsid w:val="00F0682C"/>
    <w:rsid w:val="00F14635"/>
    <w:rsid w:val="00F21749"/>
    <w:rsid w:val="00F21A67"/>
    <w:rsid w:val="00F35DBF"/>
    <w:rsid w:val="00F37262"/>
    <w:rsid w:val="00F535DD"/>
    <w:rsid w:val="00F54062"/>
    <w:rsid w:val="00F814E5"/>
    <w:rsid w:val="00F8750C"/>
    <w:rsid w:val="00F879DC"/>
    <w:rsid w:val="00F90B3B"/>
    <w:rsid w:val="00FA1F33"/>
    <w:rsid w:val="00FB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0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C5"/>
  </w:style>
  <w:style w:type="paragraph" w:styleId="Footer">
    <w:name w:val="footer"/>
    <w:basedOn w:val="Normal"/>
    <w:link w:val="FooterChar"/>
    <w:uiPriority w:val="99"/>
    <w:unhideWhenUsed/>
    <w:rsid w:val="00CD40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C5"/>
  </w:style>
  <w:style w:type="table" w:styleId="TableGrid">
    <w:name w:val="Table Grid"/>
    <w:basedOn w:val="TableNormal"/>
    <w:uiPriority w:val="59"/>
    <w:rsid w:val="00CD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s.chitishvili</cp:lastModifiedBy>
  <cp:revision>4</cp:revision>
  <cp:lastPrinted>2019-03-02T17:41:00Z</cp:lastPrinted>
  <dcterms:created xsi:type="dcterms:W3CDTF">2020-02-21T12:20:00Z</dcterms:created>
  <dcterms:modified xsi:type="dcterms:W3CDTF">2020-03-23T09:34:00Z</dcterms:modified>
</cp:coreProperties>
</file>