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156"/>
        <w:gridCol w:w="5432"/>
        <w:gridCol w:w="3420"/>
        <w:gridCol w:w="3870"/>
      </w:tblGrid>
      <w:tr w:rsidR="002817AE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Default="002817AE" w:rsidP="009F4887">
            <w:pPr>
              <w:ind w:left="720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E" w:rsidRPr="009F4887" w:rsidRDefault="002817AE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9F4887">
              <w:rPr>
                <w:rFonts w:ascii="Sylfaen" w:hAnsi="Sylfaen"/>
                <w:b/>
                <w:sz w:val="32"/>
                <w:szCs w:val="32"/>
                <w:lang w:val="ka-GE"/>
              </w:rPr>
              <w:t>საგანი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Default="002817AE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2817AE" w:rsidRPr="009F4887" w:rsidRDefault="002817AE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9F4887">
              <w:rPr>
                <w:rFonts w:ascii="Sylfaen" w:hAnsi="Sylfaen"/>
                <w:b/>
                <w:sz w:val="32"/>
                <w:szCs w:val="32"/>
                <w:lang w:val="ka-GE"/>
              </w:rPr>
              <w:t>ლექტორი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E" w:rsidRDefault="002817AE" w:rsidP="00451F9A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2817AE" w:rsidRPr="009F4887" w:rsidRDefault="002817AE" w:rsidP="00451F9A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9F4887">
              <w:rPr>
                <w:rFonts w:ascii="Sylfaen" w:hAnsi="Sylfaen"/>
                <w:b/>
                <w:sz w:val="32"/>
                <w:szCs w:val="32"/>
                <w:lang w:val="ka-GE"/>
              </w:rPr>
              <w:t>წერითი გამოცდა</w:t>
            </w:r>
          </w:p>
        </w:tc>
      </w:tr>
      <w:tr w:rsidR="002817AE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E" w:rsidRPr="002C4273" w:rsidRDefault="002817AE" w:rsidP="00077103">
            <w:pPr>
              <w:jc w:val="center"/>
              <w:rPr>
                <w:rFonts w:ascii="Sylfaen" w:eastAsia="Calibri" w:hAnsi="Sylfaen" w:cs="Times New Roman"/>
              </w:rPr>
            </w:pPr>
            <w:r w:rsidRPr="002C4273">
              <w:rPr>
                <w:rFonts w:ascii="Sylfaen" w:hAnsi="Sylfaen"/>
                <w:lang w:val="ka-GE"/>
              </w:rPr>
              <w:t>პედაგოგიკის ზოგადი</w:t>
            </w:r>
            <w:r w:rsidRPr="002C4273">
              <w:rPr>
                <w:rFonts w:ascii="Sylfaen" w:hAnsi="Sylfaen"/>
                <w:lang w:val="nb-NO"/>
              </w:rPr>
              <w:t xml:space="preserve"> საფუძვლები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თინათინ დოლიძე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E" w:rsidRDefault="002817AE" w:rsidP="00077103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17.01.2017</w:t>
            </w:r>
          </w:p>
          <w:p w:rsidR="002817AE" w:rsidRDefault="002817AE" w:rsidP="00077103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23.01.2017</w:t>
            </w:r>
          </w:p>
          <w:p w:rsidR="002817AE" w:rsidRDefault="002817AE" w:rsidP="00077103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26.01.2017</w:t>
            </w:r>
          </w:p>
          <w:p w:rsidR="00023EDA" w:rsidRDefault="00023EDA" w:rsidP="00077103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:rsidR="00023EDA" w:rsidRPr="002817AE" w:rsidRDefault="00023EDA" w:rsidP="00077103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III/304</w:t>
            </w:r>
          </w:p>
          <w:p w:rsidR="002817AE" w:rsidRPr="002C4273" w:rsidRDefault="002817AE" w:rsidP="00077103">
            <w:pPr>
              <w:tabs>
                <w:tab w:val="left" w:pos="1813"/>
                <w:tab w:val="center" w:pos="2146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817AE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E" w:rsidRPr="002C4273" w:rsidRDefault="002817AE" w:rsidP="00077103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C4273">
              <w:rPr>
                <w:rFonts w:ascii="Sylfaen" w:hAnsi="Sylfaen"/>
                <w:lang w:val="nb-NO"/>
              </w:rPr>
              <w:t>განათლების და სწავლების თეორია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თინათინ დოლიძე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Default="00023EDA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25.01.2017</w:t>
            </w:r>
          </w:p>
          <w:p w:rsidR="00023EDA" w:rsidRDefault="00023EDA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:rsidR="00023EDA" w:rsidRPr="00023EDA" w:rsidRDefault="00023EDA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III/204</w:t>
            </w:r>
          </w:p>
        </w:tc>
      </w:tr>
      <w:tr w:rsidR="002817AE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E" w:rsidRPr="002C4273" w:rsidRDefault="002817AE" w:rsidP="00077103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განათლების ისტორია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ნათია ბებიაშვლი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C" w:rsidRDefault="00CE735C" w:rsidP="00CE735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23.01.2017</w:t>
            </w:r>
          </w:p>
          <w:p w:rsidR="002817AE" w:rsidRDefault="00CE735C" w:rsidP="00CE735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15:00</w:t>
            </w:r>
          </w:p>
          <w:p w:rsidR="003D6D20" w:rsidRPr="002C4273" w:rsidRDefault="003D6D20" w:rsidP="00CE735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III/025</w:t>
            </w:r>
          </w:p>
        </w:tc>
      </w:tr>
      <w:tr w:rsidR="002817AE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E" w:rsidRPr="002C4273" w:rsidRDefault="002817AE" w:rsidP="00077103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ზოგადი ფსიქოლოგია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ელენე ოყროშიძე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8" w:rsidRDefault="002D47C8" w:rsidP="002D47C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20.01.2017</w:t>
            </w:r>
          </w:p>
          <w:p w:rsidR="002817AE" w:rsidRDefault="002D47C8" w:rsidP="002D47C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  <w:p w:rsidR="003D6D20" w:rsidRPr="003D6D20" w:rsidRDefault="003D6D20" w:rsidP="002D47C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III/302</w:t>
            </w:r>
          </w:p>
        </w:tc>
      </w:tr>
      <w:tr w:rsidR="002817AE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2C4273">
              <w:rPr>
                <w:rFonts w:ascii="Sylfaen" w:hAnsi="Sylfaen"/>
                <w:lang w:val="fr-FR"/>
              </w:rPr>
              <w:t>ქართულის</w:t>
            </w:r>
            <w:proofErr w:type="spellEnd"/>
            <w:r w:rsidRPr="002C4273">
              <w:rPr>
                <w:rFonts w:ascii="Sylfaen" w:hAnsi="Sylfaen"/>
                <w:lang w:val="fr-FR"/>
              </w:rPr>
              <w:t xml:space="preserve"> </w:t>
            </w:r>
            <w:proofErr w:type="spellStart"/>
            <w:r w:rsidRPr="002C4273">
              <w:rPr>
                <w:rFonts w:ascii="Sylfaen" w:hAnsi="Sylfaen"/>
                <w:lang w:val="fr-FR"/>
              </w:rPr>
              <w:t>სწავლების</w:t>
            </w:r>
            <w:proofErr w:type="spellEnd"/>
            <w:r w:rsidRPr="002C4273">
              <w:rPr>
                <w:rFonts w:ascii="Sylfaen" w:hAnsi="Sylfaen"/>
                <w:lang w:val="fr-FR"/>
              </w:rPr>
              <w:t xml:space="preserve"> </w:t>
            </w:r>
            <w:proofErr w:type="spellStart"/>
            <w:r w:rsidRPr="002C4273">
              <w:rPr>
                <w:rFonts w:ascii="Sylfaen" w:hAnsi="Sylfaen"/>
                <w:lang w:val="fr-FR"/>
              </w:rPr>
              <w:t>ტრადიციული</w:t>
            </w:r>
            <w:proofErr w:type="spellEnd"/>
            <w:r w:rsidRPr="002C4273">
              <w:rPr>
                <w:rFonts w:ascii="Sylfaen" w:hAnsi="Sylfaen"/>
                <w:lang w:val="fr-FR"/>
              </w:rPr>
              <w:t xml:space="preserve"> </w:t>
            </w:r>
            <w:proofErr w:type="spellStart"/>
            <w:r w:rsidRPr="002C4273">
              <w:rPr>
                <w:rFonts w:ascii="Sylfaen" w:hAnsi="Sylfaen"/>
                <w:lang w:val="fr-FR"/>
              </w:rPr>
              <w:t>და</w:t>
            </w:r>
            <w:proofErr w:type="spellEnd"/>
            <w:r w:rsidRPr="002C4273">
              <w:rPr>
                <w:rFonts w:ascii="Sylfaen" w:hAnsi="Sylfaen"/>
                <w:lang w:val="fr-FR"/>
              </w:rPr>
              <w:t xml:space="preserve"> </w:t>
            </w:r>
            <w:proofErr w:type="spellStart"/>
            <w:r w:rsidRPr="002C4273">
              <w:rPr>
                <w:rFonts w:ascii="Sylfaen" w:hAnsi="Sylfaen"/>
                <w:lang w:val="fr-FR"/>
              </w:rPr>
              <w:t>ინოვაციური</w:t>
            </w:r>
            <w:proofErr w:type="spellEnd"/>
            <w:r w:rsidRPr="002C4273">
              <w:rPr>
                <w:rFonts w:ascii="Sylfaen" w:hAnsi="Sylfaen"/>
                <w:lang w:val="fr-FR"/>
              </w:rPr>
              <w:t xml:space="preserve"> </w:t>
            </w:r>
            <w:proofErr w:type="spellStart"/>
            <w:r w:rsidRPr="002C4273">
              <w:rPr>
                <w:rFonts w:ascii="Sylfaen" w:hAnsi="Sylfaen"/>
                <w:lang w:val="fr-FR"/>
              </w:rPr>
              <w:t>მეთოდები</w:t>
            </w:r>
            <w:proofErr w:type="spellEnd"/>
            <w:r w:rsidRPr="002C4273">
              <w:rPr>
                <w:rFonts w:ascii="Sylfaen" w:hAnsi="Sylfaen"/>
                <w:lang w:val="fr-FR"/>
              </w:rPr>
              <w:t xml:space="preserve"> </w:t>
            </w:r>
            <w:r w:rsidRPr="002C427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ქეთევან აფთარაშვილი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Default="00773D4D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18.01.2017</w:t>
            </w:r>
          </w:p>
          <w:p w:rsidR="00773D4D" w:rsidRDefault="00773D4D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:rsidR="003D6D20" w:rsidRPr="002C4273" w:rsidRDefault="003D6D20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III/303</w:t>
            </w:r>
          </w:p>
        </w:tc>
      </w:tr>
      <w:tr w:rsidR="002817AE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E" w:rsidRPr="002C4273" w:rsidRDefault="002817AE" w:rsidP="00077103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საგნის სწავლების მეთოდიკა: ინგლისური ენა 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ნინო ჩახუნაშვილი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Default="00773D4D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16.01.2017</w:t>
            </w:r>
          </w:p>
          <w:p w:rsidR="00773D4D" w:rsidRDefault="00773D4D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:rsidR="003D6D20" w:rsidRPr="002C4273" w:rsidRDefault="003D6D20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III/023</w:t>
            </w:r>
          </w:p>
        </w:tc>
      </w:tr>
      <w:tr w:rsidR="002817AE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C4273">
              <w:rPr>
                <w:rFonts w:ascii="Sylfaen" w:hAnsi="Sylfaen"/>
                <w:lang w:val="nb-NO"/>
              </w:rPr>
              <w:t>პედაგოგის პროფესიული ხელოვნება</w:t>
            </w:r>
          </w:p>
          <w:p w:rsidR="002817AE" w:rsidRPr="002C4273" w:rsidRDefault="002817AE" w:rsidP="00077103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ნათია ბებიაშვილი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Default="00CE735C" w:rsidP="0007710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23</w:t>
            </w:r>
            <w:r w:rsidR="002817AE">
              <w:rPr>
                <w:rFonts w:ascii="Sylfaen" w:hAnsi="Sylfaen"/>
                <w:lang w:val="ka-GE"/>
              </w:rPr>
              <w:t>.01.2017</w:t>
            </w:r>
          </w:p>
          <w:p w:rsidR="002817AE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CE735C">
              <w:rPr>
                <w:rFonts w:ascii="Sylfaen" w:hAnsi="Sylfaen"/>
              </w:rPr>
              <w:t>6</w:t>
            </w:r>
            <w:r>
              <w:rPr>
                <w:rFonts w:ascii="Sylfaen" w:hAnsi="Sylfaen"/>
                <w:lang w:val="ka-GE"/>
              </w:rPr>
              <w:t>:00</w:t>
            </w:r>
          </w:p>
          <w:p w:rsidR="003D6D20" w:rsidRPr="003D6D20" w:rsidRDefault="003D6D20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III/025</w:t>
            </w:r>
          </w:p>
        </w:tc>
      </w:tr>
      <w:tr w:rsidR="002817AE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პედაგოგის პროფესიული ეთიკა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 w:rsidRPr="002C4273">
              <w:rPr>
                <w:rFonts w:ascii="Sylfaen" w:hAnsi="Sylfaen"/>
                <w:lang w:val="ka-GE"/>
              </w:rPr>
              <w:t>ანასტასია ზაქარიაძე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Default="00551A47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18.01.2017</w:t>
            </w:r>
          </w:p>
          <w:p w:rsidR="00551A47" w:rsidRDefault="00551A47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20.01.2017</w:t>
            </w:r>
          </w:p>
          <w:p w:rsidR="00551A47" w:rsidRDefault="00551A47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</w:t>
            </w:r>
          </w:p>
          <w:p w:rsidR="00551A47" w:rsidRPr="00551A47" w:rsidRDefault="00551A47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II/203</w:t>
            </w:r>
          </w:p>
        </w:tc>
      </w:tr>
      <w:tr w:rsidR="002817AE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ისტორიული წყაროები და მათზე მუშაობის მეთოდები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Pr="002C4273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პაპუაშვილი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E" w:rsidRDefault="00771923" w:rsidP="0007710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20</w:t>
            </w:r>
            <w:r w:rsidR="002817AE">
              <w:rPr>
                <w:rFonts w:ascii="Sylfaen" w:hAnsi="Sylfaen"/>
                <w:lang w:val="ka-GE"/>
              </w:rPr>
              <w:t>.01.2017</w:t>
            </w:r>
          </w:p>
          <w:p w:rsidR="002817AE" w:rsidRDefault="002817AE" w:rsidP="0007710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  <w:p w:rsidR="003D6D20" w:rsidRPr="003D6D20" w:rsidRDefault="003D6D20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III/209</w:t>
            </w:r>
          </w:p>
        </w:tc>
      </w:tr>
      <w:tr w:rsidR="0071072B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2B" w:rsidRPr="002C4273" w:rsidRDefault="0071072B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2B" w:rsidRDefault="0071072B" w:rsidP="0007710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განათლების სამართლებრივი საფუძვლები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2B" w:rsidRDefault="0071072B" w:rsidP="0007710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ცირა ნიკოლაშვილი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2B" w:rsidRDefault="00AD1AD2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16.01.2017</w:t>
            </w:r>
          </w:p>
          <w:p w:rsidR="00AD1AD2" w:rsidRDefault="00AD1AD2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23.01.2017</w:t>
            </w:r>
          </w:p>
          <w:p w:rsidR="00AD1AD2" w:rsidRDefault="00AD1AD2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:rsidR="003D6D20" w:rsidRPr="00AD1AD2" w:rsidRDefault="003D6D20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III/025</w:t>
            </w:r>
          </w:p>
        </w:tc>
      </w:tr>
      <w:tr w:rsidR="0071072B" w:rsidTr="008D09B7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2B" w:rsidRPr="002C4273" w:rsidRDefault="0071072B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  <w:bookmarkStart w:id="0" w:name="_GoBack"/>
            <w:bookmarkEnd w:id="0"/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2B" w:rsidRDefault="0071072B" w:rsidP="0007710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ენის კომუნიკაციური უნარების განვითარება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2B" w:rsidRDefault="0071072B" w:rsidP="0007710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ია ხაჩიძე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2B" w:rsidRDefault="003D6D20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30.01.2017</w:t>
            </w:r>
          </w:p>
          <w:p w:rsidR="003D6D20" w:rsidRDefault="003D6D20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18:00</w:t>
            </w:r>
          </w:p>
          <w:p w:rsidR="00A53C3A" w:rsidRDefault="00A53C3A" w:rsidP="000771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III/019</w:t>
            </w:r>
          </w:p>
          <w:p w:rsidR="003D6D20" w:rsidRPr="003D6D20" w:rsidRDefault="003D6D20" w:rsidP="00077103">
            <w:pPr>
              <w:jc w:val="center"/>
              <w:rPr>
                <w:rFonts w:ascii="Sylfaen" w:hAnsi="Sylfaen"/>
              </w:rPr>
            </w:pPr>
          </w:p>
        </w:tc>
      </w:tr>
    </w:tbl>
    <w:p w:rsidR="00CA0AF2" w:rsidRPr="00AF6B52" w:rsidRDefault="00CA0AF2" w:rsidP="00AF6B52">
      <w:pPr>
        <w:rPr>
          <w:rFonts w:ascii="Sylfaen" w:hAnsi="Sylfaen"/>
          <w:lang w:val="ka-GE"/>
        </w:rPr>
      </w:pPr>
    </w:p>
    <w:sectPr w:rsidR="00CA0AF2" w:rsidRPr="00AF6B52" w:rsidSect="00524D6A">
      <w:headerReference w:type="default" r:id="rId8"/>
      <w:pgSz w:w="15840" w:h="12240" w:orient="landscape"/>
      <w:pgMar w:top="567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3E" w:rsidRDefault="000E243E" w:rsidP="00451F9A">
      <w:pPr>
        <w:spacing w:after="0" w:line="240" w:lineRule="auto"/>
      </w:pPr>
      <w:r>
        <w:separator/>
      </w:r>
    </w:p>
  </w:endnote>
  <w:endnote w:type="continuationSeparator" w:id="0">
    <w:p w:rsidR="000E243E" w:rsidRDefault="000E243E" w:rsidP="0045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3E" w:rsidRDefault="000E243E" w:rsidP="00451F9A">
      <w:pPr>
        <w:spacing w:after="0" w:line="240" w:lineRule="auto"/>
      </w:pPr>
      <w:r>
        <w:separator/>
      </w:r>
    </w:p>
  </w:footnote>
  <w:footnote w:type="continuationSeparator" w:id="0">
    <w:p w:rsidR="000E243E" w:rsidRDefault="000E243E" w:rsidP="0045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9A" w:rsidRDefault="00451F9A" w:rsidP="00451F9A">
    <w:pPr>
      <w:pStyle w:val="Header"/>
      <w:jc w:val="center"/>
      <w:rPr>
        <w:rFonts w:ascii="Sylfaen" w:hAnsi="Sylfaen"/>
        <w:b/>
        <w:sz w:val="32"/>
        <w:szCs w:val="32"/>
      </w:rPr>
    </w:pPr>
    <w:r w:rsidRPr="00451F9A">
      <w:rPr>
        <w:rFonts w:ascii="Sylfaen" w:hAnsi="Sylfaen"/>
        <w:b/>
        <w:sz w:val="32"/>
        <w:szCs w:val="32"/>
        <w:lang w:val="ka-GE"/>
      </w:rPr>
      <w:t xml:space="preserve">პედაგოგიკა </w:t>
    </w:r>
    <w:r w:rsidRPr="00451F9A">
      <w:rPr>
        <w:rFonts w:ascii="Sylfaen" w:hAnsi="Sylfaen"/>
        <w:b/>
        <w:sz w:val="32"/>
        <w:szCs w:val="32"/>
      </w:rPr>
      <w:t>minor</w:t>
    </w:r>
  </w:p>
  <w:p w:rsidR="001F0E87" w:rsidRPr="002E29FF" w:rsidRDefault="001F0E87" w:rsidP="001F0E87">
    <w:pPr>
      <w:pStyle w:val="Header"/>
      <w:jc w:val="center"/>
      <w:rPr>
        <w:rFonts w:ascii="Sylfaen" w:hAnsi="Sylfaen"/>
        <w:b/>
        <w:sz w:val="32"/>
        <w:szCs w:val="32"/>
        <w:lang w:val="ka-GE"/>
      </w:rPr>
    </w:pPr>
    <w:r>
      <w:rPr>
        <w:rFonts w:ascii="Sylfaen" w:hAnsi="Sylfaen"/>
        <w:b/>
        <w:sz w:val="32"/>
        <w:szCs w:val="32"/>
      </w:rPr>
      <w:t>201</w:t>
    </w:r>
    <w:r w:rsidR="008D09B7">
      <w:rPr>
        <w:rFonts w:ascii="Sylfaen" w:hAnsi="Sylfaen"/>
        <w:b/>
        <w:sz w:val="32"/>
        <w:szCs w:val="32"/>
      </w:rPr>
      <w:t>6</w:t>
    </w:r>
    <w:r>
      <w:rPr>
        <w:rFonts w:ascii="Sylfaen" w:hAnsi="Sylfaen"/>
        <w:b/>
        <w:sz w:val="32"/>
        <w:szCs w:val="32"/>
      </w:rPr>
      <w:t>-201</w:t>
    </w:r>
    <w:r w:rsidR="008D09B7">
      <w:rPr>
        <w:rFonts w:ascii="Sylfaen" w:hAnsi="Sylfaen"/>
        <w:b/>
        <w:sz w:val="32"/>
        <w:szCs w:val="32"/>
      </w:rPr>
      <w:t>7</w:t>
    </w:r>
    <w:r>
      <w:rPr>
        <w:rFonts w:ascii="Sylfaen" w:hAnsi="Sylfaen"/>
        <w:b/>
        <w:sz w:val="32"/>
        <w:szCs w:val="32"/>
      </w:rPr>
      <w:t xml:space="preserve"> </w:t>
    </w:r>
    <w:r>
      <w:rPr>
        <w:rFonts w:ascii="Sylfaen" w:hAnsi="Sylfaen"/>
        <w:b/>
        <w:sz w:val="32"/>
        <w:szCs w:val="32"/>
        <w:lang w:val="ka-GE"/>
      </w:rPr>
      <w:t>სასწავლო წლის შემოდგომის სემესტრის გამოცდების ცხრილი</w:t>
    </w:r>
  </w:p>
  <w:p w:rsidR="001F0E87" w:rsidRPr="00451F9A" w:rsidRDefault="001F0E87" w:rsidP="00451F9A">
    <w:pPr>
      <w:pStyle w:val="Header"/>
      <w:jc w:val="center"/>
      <w:rPr>
        <w:rFonts w:ascii="Sylfaen" w:hAnsi="Sylfae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47988"/>
    <w:multiLevelType w:val="hybridMultilevel"/>
    <w:tmpl w:val="B624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B52"/>
    <w:rsid w:val="00023EDA"/>
    <w:rsid w:val="000513AD"/>
    <w:rsid w:val="00055505"/>
    <w:rsid w:val="00077103"/>
    <w:rsid w:val="00077CB3"/>
    <w:rsid w:val="000B3489"/>
    <w:rsid w:val="000E243E"/>
    <w:rsid w:val="0010651F"/>
    <w:rsid w:val="001155F2"/>
    <w:rsid w:val="0014746C"/>
    <w:rsid w:val="00166601"/>
    <w:rsid w:val="001B1E7A"/>
    <w:rsid w:val="001C4539"/>
    <w:rsid w:val="001F0E87"/>
    <w:rsid w:val="002817AE"/>
    <w:rsid w:val="002C4273"/>
    <w:rsid w:val="002D47C8"/>
    <w:rsid w:val="00307028"/>
    <w:rsid w:val="003160E7"/>
    <w:rsid w:val="00344652"/>
    <w:rsid w:val="00351850"/>
    <w:rsid w:val="003A1A4F"/>
    <w:rsid w:val="003C6255"/>
    <w:rsid w:val="003D6D20"/>
    <w:rsid w:val="00402A02"/>
    <w:rsid w:val="00411569"/>
    <w:rsid w:val="004341CB"/>
    <w:rsid w:val="00451F9A"/>
    <w:rsid w:val="00454D0C"/>
    <w:rsid w:val="00471F23"/>
    <w:rsid w:val="005108AB"/>
    <w:rsid w:val="00524D6A"/>
    <w:rsid w:val="00532F50"/>
    <w:rsid w:val="00551A47"/>
    <w:rsid w:val="00560245"/>
    <w:rsid w:val="00575045"/>
    <w:rsid w:val="0058738C"/>
    <w:rsid w:val="00593B06"/>
    <w:rsid w:val="005B7872"/>
    <w:rsid w:val="005D19D0"/>
    <w:rsid w:val="0064229D"/>
    <w:rsid w:val="00682BB5"/>
    <w:rsid w:val="006B4EE8"/>
    <w:rsid w:val="0071072B"/>
    <w:rsid w:val="007677EB"/>
    <w:rsid w:val="00771923"/>
    <w:rsid w:val="00773D4D"/>
    <w:rsid w:val="007A5DA5"/>
    <w:rsid w:val="007E047A"/>
    <w:rsid w:val="007E24EB"/>
    <w:rsid w:val="008001CD"/>
    <w:rsid w:val="008046BE"/>
    <w:rsid w:val="008B0C6C"/>
    <w:rsid w:val="008D09B7"/>
    <w:rsid w:val="008F4A95"/>
    <w:rsid w:val="00923725"/>
    <w:rsid w:val="00961BA5"/>
    <w:rsid w:val="00973093"/>
    <w:rsid w:val="009945E6"/>
    <w:rsid w:val="009C2AAD"/>
    <w:rsid w:val="009E19A9"/>
    <w:rsid w:val="009F05B8"/>
    <w:rsid w:val="009F4887"/>
    <w:rsid w:val="00A354C2"/>
    <w:rsid w:val="00A501A2"/>
    <w:rsid w:val="00A53C3A"/>
    <w:rsid w:val="00A86589"/>
    <w:rsid w:val="00AD1AD2"/>
    <w:rsid w:val="00AF6B52"/>
    <w:rsid w:val="00B46792"/>
    <w:rsid w:val="00B83FA2"/>
    <w:rsid w:val="00BF757E"/>
    <w:rsid w:val="00C07987"/>
    <w:rsid w:val="00C27501"/>
    <w:rsid w:val="00C71D6B"/>
    <w:rsid w:val="00CA0AF2"/>
    <w:rsid w:val="00CE735C"/>
    <w:rsid w:val="00D006BB"/>
    <w:rsid w:val="00D3138D"/>
    <w:rsid w:val="00D847AC"/>
    <w:rsid w:val="00D8753A"/>
    <w:rsid w:val="00E13676"/>
    <w:rsid w:val="00E13980"/>
    <w:rsid w:val="00E358AD"/>
    <w:rsid w:val="00E50DE1"/>
    <w:rsid w:val="00E70851"/>
    <w:rsid w:val="00EC3A0C"/>
    <w:rsid w:val="00ED1ACA"/>
    <w:rsid w:val="00EF0EC6"/>
    <w:rsid w:val="00F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FB23"/>
  <w15:docId w15:val="{92C831BD-935C-48AA-90D4-C5302B5E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3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9A"/>
  </w:style>
  <w:style w:type="paragraph" w:styleId="Footer">
    <w:name w:val="footer"/>
    <w:basedOn w:val="Normal"/>
    <w:link w:val="FooterChar"/>
    <w:uiPriority w:val="99"/>
    <w:unhideWhenUsed/>
    <w:rsid w:val="0045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9A"/>
  </w:style>
  <w:style w:type="paragraph" w:styleId="BalloonText">
    <w:name w:val="Balloon Text"/>
    <w:basedOn w:val="Normal"/>
    <w:link w:val="BalloonTextChar"/>
    <w:uiPriority w:val="99"/>
    <w:semiHidden/>
    <w:unhideWhenUsed/>
    <w:rsid w:val="0052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1A26-12C1-4A32-AA1A-2057552D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qeti</dc:creator>
  <cp:keywords/>
  <dc:description/>
  <cp:lastModifiedBy>Qetevan Baqanidze</cp:lastModifiedBy>
  <cp:revision>73</cp:revision>
  <cp:lastPrinted>2017-01-13T10:59:00Z</cp:lastPrinted>
  <dcterms:created xsi:type="dcterms:W3CDTF">2013-12-25T09:22:00Z</dcterms:created>
  <dcterms:modified xsi:type="dcterms:W3CDTF">2017-01-13T13:26:00Z</dcterms:modified>
</cp:coreProperties>
</file>