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8D" w:rsidRPr="0093558D" w:rsidRDefault="0093558D" w:rsidP="0093558D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93558D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ხშირად დასმული კითხვები:</w:t>
      </w:r>
      <w:r w:rsidRPr="0093558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</w:p>
    <w:p w:rsidR="0093558D" w:rsidRPr="0093558D" w:rsidRDefault="0093558D" w:rsidP="0093558D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548DD4" w:themeColor="text2" w:themeTint="99"/>
          <w:sz w:val="24"/>
          <w:szCs w:val="24"/>
          <w:lang w:val="ka-GE"/>
        </w:rPr>
      </w:pPr>
      <w:r w:rsidRPr="0093558D">
        <w:rPr>
          <w:rFonts w:ascii="Sylfaen" w:eastAsia="Times New Roman" w:hAnsi="Sylfaen" w:cs="Times New Roman"/>
          <w:color w:val="548DD4" w:themeColor="text2" w:themeTint="99"/>
          <w:sz w:val="24"/>
          <w:szCs w:val="24"/>
          <w:lang w:val="ka-GE"/>
        </w:rPr>
        <w:t xml:space="preserve">რამდენი ადგილია თითოეულ უნივერსიტეტში? </w:t>
      </w:r>
    </w:p>
    <w:p w:rsidR="0093558D" w:rsidRPr="0093558D" w:rsidRDefault="0093558D" w:rsidP="0093558D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548DD4" w:themeColor="text2" w:themeTint="99"/>
          <w:sz w:val="24"/>
          <w:szCs w:val="24"/>
        </w:rPr>
      </w:pPr>
      <w:r w:rsidRPr="0093558D">
        <w:rPr>
          <w:rFonts w:ascii="Sylfaen" w:eastAsia="Times New Roman" w:hAnsi="Sylfaen" w:cs="Times New Roman"/>
          <w:sz w:val="24"/>
          <w:szCs w:val="24"/>
          <w:lang w:val="ka-GE"/>
        </w:rPr>
        <w:t>(გთავაზობთ 2017/2018 აკადემიური წლის მონაცემებს, შესაძლებელია შეიცვალოს კვოტების რაოდენობა)</w:t>
      </w:r>
    </w:p>
    <w:p w:rsidR="0093558D" w:rsidRPr="0093558D" w:rsidRDefault="0093558D" w:rsidP="0093558D">
      <w:pPr>
        <w:pStyle w:val="m-2575837896494183869gmail-m-9064984398889707163m-3635397990302021229yiv9171870691gmail-msolistparagraph"/>
        <w:numPr>
          <w:ilvl w:val="0"/>
          <w:numId w:val="8"/>
        </w:numPr>
        <w:shd w:val="clear" w:color="auto" w:fill="FFFFFF"/>
        <w:rPr>
          <w:rFonts w:ascii="Sylfaen" w:hAnsi="Sylfaen" w:cs="Arial"/>
          <w:color w:val="222222"/>
        </w:rPr>
      </w:pPr>
      <w:proofErr w:type="spellStart"/>
      <w:r w:rsidRPr="0093558D">
        <w:rPr>
          <w:rFonts w:ascii="Sylfaen" w:hAnsi="Sylfaen" w:cs="Arial"/>
          <w:color w:val="000000"/>
        </w:rPr>
        <w:t>ტარტუს</w:t>
      </w:r>
      <w:proofErr w:type="spellEnd"/>
      <w:r w:rsidRPr="0093558D">
        <w:rPr>
          <w:rFonts w:ascii="Sylfaen" w:hAnsi="Sylfaen" w:cs="Arial"/>
          <w:color w:val="000000"/>
        </w:rPr>
        <w:t> </w:t>
      </w:r>
      <w:proofErr w:type="spellStart"/>
      <w:r w:rsidRPr="0093558D">
        <w:rPr>
          <w:rFonts w:ascii="Sylfaen" w:hAnsi="Sylfaen" w:cs="Arial"/>
          <w:color w:val="000000"/>
        </w:rPr>
        <w:t>უნივერსიტეტი</w:t>
      </w:r>
      <w:proofErr w:type="spellEnd"/>
      <w:r w:rsidRPr="0093558D">
        <w:rPr>
          <w:rFonts w:ascii="Sylfaen" w:hAnsi="Sylfaen" w:cs="Arial"/>
          <w:color w:val="000000"/>
        </w:rPr>
        <w:t> (</w:t>
      </w:r>
      <w:proofErr w:type="spellStart"/>
      <w:r w:rsidRPr="0093558D">
        <w:rPr>
          <w:rFonts w:ascii="Sylfaen" w:hAnsi="Sylfaen" w:cs="Arial"/>
          <w:color w:val="000000"/>
        </w:rPr>
        <w:t>ესტონეთი</w:t>
      </w:r>
      <w:proofErr w:type="spellEnd"/>
      <w:r w:rsidRPr="0093558D">
        <w:rPr>
          <w:rFonts w:ascii="Sylfaen" w:hAnsi="Sylfaen" w:cs="Arial"/>
          <w:color w:val="000000"/>
        </w:rPr>
        <w:t>)</w:t>
      </w:r>
      <w:r w:rsidRPr="0093558D">
        <w:rPr>
          <w:rFonts w:ascii="Sylfaen" w:hAnsi="Sylfaen" w:cs="Arial"/>
          <w:color w:val="000000"/>
          <w:lang w:val="ka-GE"/>
        </w:rPr>
        <w:t xml:space="preserve"> - 2 სტიპენდია (ბაკალავრები)</w:t>
      </w:r>
    </w:p>
    <w:p w:rsidR="0093558D" w:rsidRPr="0093558D" w:rsidRDefault="0093558D" w:rsidP="0093558D">
      <w:pPr>
        <w:pStyle w:val="m-2575837896494183869gmail-m-9064984398889707163m-3635397990302021229yiv9171870691gmail-msolistparagraph"/>
        <w:numPr>
          <w:ilvl w:val="0"/>
          <w:numId w:val="8"/>
        </w:numPr>
        <w:shd w:val="clear" w:color="auto" w:fill="FFFFFF"/>
        <w:rPr>
          <w:rFonts w:ascii="Sylfaen" w:hAnsi="Sylfaen" w:cs="Arial"/>
          <w:color w:val="222222"/>
        </w:rPr>
      </w:pPr>
      <w:proofErr w:type="spellStart"/>
      <w:r w:rsidRPr="0093558D">
        <w:rPr>
          <w:rFonts w:ascii="Sylfaen" w:hAnsi="Sylfaen" w:cs="Arial"/>
          <w:color w:val="000000"/>
        </w:rPr>
        <w:t>ლატვიის</w:t>
      </w:r>
      <w:proofErr w:type="spellEnd"/>
      <w:r w:rsidRPr="0093558D">
        <w:rPr>
          <w:rFonts w:ascii="Sylfaen" w:hAnsi="Sylfaen" w:cs="Arial"/>
          <w:color w:val="000000"/>
        </w:rPr>
        <w:t> </w:t>
      </w:r>
      <w:proofErr w:type="spellStart"/>
      <w:r w:rsidRPr="0093558D">
        <w:rPr>
          <w:rFonts w:ascii="Sylfaen" w:hAnsi="Sylfaen" w:cs="Arial"/>
          <w:color w:val="000000"/>
        </w:rPr>
        <w:t>უნივერსიტეტი</w:t>
      </w:r>
      <w:proofErr w:type="spellEnd"/>
      <w:r w:rsidRPr="0093558D">
        <w:rPr>
          <w:rFonts w:ascii="Sylfaen" w:hAnsi="Sylfaen" w:cs="Arial"/>
          <w:color w:val="000000"/>
        </w:rPr>
        <w:t> (</w:t>
      </w:r>
      <w:proofErr w:type="spellStart"/>
      <w:r w:rsidRPr="0093558D">
        <w:rPr>
          <w:rFonts w:ascii="Sylfaen" w:hAnsi="Sylfaen" w:cs="Arial"/>
          <w:color w:val="000000"/>
        </w:rPr>
        <w:t>ლატვია</w:t>
      </w:r>
      <w:proofErr w:type="spellEnd"/>
      <w:r w:rsidRPr="0093558D">
        <w:rPr>
          <w:rFonts w:ascii="Sylfaen" w:hAnsi="Sylfaen" w:cs="Arial"/>
          <w:color w:val="000000"/>
        </w:rPr>
        <w:t>)</w:t>
      </w:r>
      <w:r w:rsidRPr="0093558D">
        <w:rPr>
          <w:rFonts w:ascii="Sylfaen" w:hAnsi="Sylfaen" w:cs="Arial"/>
          <w:color w:val="000000"/>
          <w:lang w:val="ka-GE"/>
        </w:rPr>
        <w:t xml:space="preserve"> –</w:t>
      </w:r>
      <w:r w:rsidRPr="0093558D">
        <w:rPr>
          <w:rFonts w:ascii="Sylfaen" w:hAnsi="Sylfaen" w:cs="Arial"/>
          <w:color w:val="000000"/>
        </w:rPr>
        <w:t xml:space="preserve"> 3</w:t>
      </w:r>
      <w:r w:rsidRPr="0093558D">
        <w:rPr>
          <w:rFonts w:ascii="Sylfaen" w:hAnsi="Sylfaen" w:cs="Sylfaen"/>
          <w:color w:val="000000"/>
          <w:lang w:val="ka-GE"/>
        </w:rPr>
        <w:t xml:space="preserve"> სტიპენდია (ბაკალავრები)</w:t>
      </w:r>
    </w:p>
    <w:p w:rsidR="0093558D" w:rsidRPr="0093558D" w:rsidRDefault="0093558D" w:rsidP="0093558D">
      <w:pPr>
        <w:pStyle w:val="m-2575837896494183869gmail-m-9064984398889707163m-3635397990302021229yiv9171870691gmail-msolistparagraph"/>
        <w:numPr>
          <w:ilvl w:val="0"/>
          <w:numId w:val="8"/>
        </w:numPr>
        <w:shd w:val="clear" w:color="auto" w:fill="FFFFFF"/>
        <w:rPr>
          <w:rFonts w:ascii="Sylfaen" w:hAnsi="Sylfaen" w:cs="Arial"/>
          <w:color w:val="222222"/>
        </w:rPr>
      </w:pPr>
      <w:proofErr w:type="spellStart"/>
      <w:r w:rsidRPr="0093558D">
        <w:rPr>
          <w:rFonts w:ascii="Sylfaen" w:hAnsi="Sylfaen" w:cs="Arial"/>
          <w:color w:val="000000"/>
        </w:rPr>
        <w:t>ვილნიუსის</w:t>
      </w:r>
      <w:proofErr w:type="spellEnd"/>
      <w:r w:rsidRPr="0093558D">
        <w:rPr>
          <w:rFonts w:ascii="Sylfaen" w:hAnsi="Sylfaen" w:cs="Arial"/>
          <w:color w:val="000000"/>
        </w:rPr>
        <w:t> </w:t>
      </w:r>
      <w:proofErr w:type="spellStart"/>
      <w:r w:rsidRPr="0093558D">
        <w:rPr>
          <w:rFonts w:ascii="Sylfaen" w:hAnsi="Sylfaen" w:cs="Arial"/>
          <w:color w:val="000000"/>
        </w:rPr>
        <w:t>უნივერსიტეტი</w:t>
      </w:r>
      <w:proofErr w:type="spellEnd"/>
      <w:r w:rsidRPr="0093558D">
        <w:rPr>
          <w:rFonts w:ascii="Sylfaen" w:hAnsi="Sylfaen" w:cs="Arial"/>
          <w:color w:val="000000"/>
        </w:rPr>
        <w:t> (</w:t>
      </w:r>
      <w:proofErr w:type="spellStart"/>
      <w:r w:rsidRPr="0093558D">
        <w:rPr>
          <w:rFonts w:ascii="Sylfaen" w:hAnsi="Sylfaen" w:cs="Arial"/>
          <w:color w:val="000000"/>
        </w:rPr>
        <w:t>ლიტვა</w:t>
      </w:r>
      <w:proofErr w:type="spellEnd"/>
      <w:r w:rsidRPr="0093558D">
        <w:rPr>
          <w:rFonts w:ascii="Sylfaen" w:hAnsi="Sylfaen" w:cs="Arial"/>
          <w:color w:val="000000"/>
        </w:rPr>
        <w:t>)</w:t>
      </w:r>
      <w:r w:rsidRPr="0093558D">
        <w:rPr>
          <w:rFonts w:ascii="Sylfaen" w:hAnsi="Sylfaen" w:cs="Arial"/>
          <w:color w:val="000000"/>
          <w:lang w:val="ka-GE"/>
        </w:rPr>
        <w:t xml:space="preserve"> –</w:t>
      </w:r>
      <w:r w:rsidRPr="0093558D">
        <w:rPr>
          <w:rFonts w:ascii="Sylfaen" w:hAnsi="Sylfaen" w:cs="Arial"/>
          <w:color w:val="000000"/>
        </w:rPr>
        <w:t xml:space="preserve"> 10</w:t>
      </w:r>
      <w:r w:rsidRPr="0093558D">
        <w:rPr>
          <w:rFonts w:ascii="Sylfaen" w:hAnsi="Sylfaen" w:cs="Arial"/>
          <w:color w:val="000000"/>
          <w:lang w:val="ka-GE"/>
        </w:rPr>
        <w:t xml:space="preserve"> სტიპენდია (ბაკალავრები)</w:t>
      </w:r>
    </w:p>
    <w:p w:rsidR="0093558D" w:rsidRPr="0093558D" w:rsidRDefault="0093558D" w:rsidP="0093558D">
      <w:pPr>
        <w:pStyle w:val="m-2575837896494183869gmail-m-9064984398889707163m-3635397990302021229yiv9171870691gmail-msolistparagraph"/>
        <w:numPr>
          <w:ilvl w:val="0"/>
          <w:numId w:val="8"/>
        </w:numPr>
        <w:shd w:val="clear" w:color="auto" w:fill="FFFFFF"/>
        <w:rPr>
          <w:rFonts w:ascii="Sylfaen" w:hAnsi="Sylfaen" w:cs="Arial"/>
          <w:color w:val="000000"/>
          <w:lang w:val="ka-GE"/>
        </w:rPr>
      </w:pPr>
      <w:proofErr w:type="spellStart"/>
      <w:r w:rsidRPr="0093558D">
        <w:rPr>
          <w:rStyle w:val="il"/>
          <w:rFonts w:ascii="Sylfaen" w:hAnsi="Sylfaen" w:cs="Arial"/>
          <w:color w:val="000000"/>
        </w:rPr>
        <w:t>ვიტაუტას</w:t>
      </w:r>
      <w:proofErr w:type="spellEnd"/>
      <w:r w:rsidRPr="0093558D">
        <w:rPr>
          <w:rFonts w:ascii="Sylfaen" w:hAnsi="Sylfaen" w:cs="Arial"/>
          <w:color w:val="000000"/>
        </w:rPr>
        <w:t> </w:t>
      </w:r>
      <w:proofErr w:type="spellStart"/>
      <w:r w:rsidRPr="0093558D">
        <w:rPr>
          <w:rStyle w:val="il"/>
          <w:rFonts w:ascii="Sylfaen" w:hAnsi="Sylfaen" w:cs="Arial"/>
          <w:color w:val="000000"/>
        </w:rPr>
        <w:t>მაგნუსის</w:t>
      </w:r>
      <w:proofErr w:type="spellEnd"/>
      <w:r w:rsidRPr="0093558D">
        <w:rPr>
          <w:rFonts w:ascii="Sylfaen" w:hAnsi="Sylfaen" w:cs="Arial"/>
          <w:color w:val="000000"/>
        </w:rPr>
        <w:t> </w:t>
      </w:r>
      <w:proofErr w:type="spellStart"/>
      <w:r w:rsidRPr="0093558D">
        <w:rPr>
          <w:rFonts w:ascii="Sylfaen" w:hAnsi="Sylfaen" w:cs="Arial"/>
          <w:color w:val="000000"/>
        </w:rPr>
        <w:t>უნივერსიტეტი</w:t>
      </w:r>
      <w:proofErr w:type="spellEnd"/>
      <w:r w:rsidRPr="0093558D">
        <w:rPr>
          <w:rFonts w:ascii="Sylfaen" w:hAnsi="Sylfaen" w:cs="Arial"/>
          <w:color w:val="000000"/>
        </w:rPr>
        <w:t> (</w:t>
      </w:r>
      <w:proofErr w:type="spellStart"/>
      <w:r w:rsidRPr="0093558D">
        <w:rPr>
          <w:rFonts w:ascii="Sylfaen" w:hAnsi="Sylfaen" w:cs="Arial"/>
          <w:color w:val="000000"/>
        </w:rPr>
        <w:t>ლიტვა</w:t>
      </w:r>
      <w:proofErr w:type="spellEnd"/>
      <w:r w:rsidRPr="0093558D">
        <w:rPr>
          <w:rFonts w:ascii="Sylfaen" w:hAnsi="Sylfaen" w:cs="Arial"/>
          <w:color w:val="000000"/>
        </w:rPr>
        <w:t>)</w:t>
      </w:r>
      <w:r w:rsidRPr="0093558D">
        <w:rPr>
          <w:rFonts w:ascii="Sylfaen" w:hAnsi="Sylfaen" w:cs="Arial"/>
          <w:color w:val="000000"/>
          <w:lang w:val="ka-GE"/>
        </w:rPr>
        <w:t xml:space="preserve"> –</w:t>
      </w:r>
      <w:r w:rsidRPr="0093558D">
        <w:rPr>
          <w:rFonts w:ascii="Sylfaen" w:hAnsi="Sylfaen" w:cs="Arial"/>
          <w:color w:val="000000"/>
        </w:rPr>
        <w:t xml:space="preserve"> 3</w:t>
      </w:r>
      <w:r w:rsidRPr="0093558D">
        <w:rPr>
          <w:rFonts w:ascii="Sylfaen" w:hAnsi="Sylfaen" w:cs="Sylfaen"/>
          <w:color w:val="000000"/>
          <w:lang w:val="ka-GE"/>
        </w:rPr>
        <w:t xml:space="preserve"> სტიპენდია (ბაკალავრები)</w:t>
      </w:r>
    </w:p>
    <w:p w:rsidR="0093558D" w:rsidRPr="0093558D" w:rsidRDefault="0093558D" w:rsidP="0093558D">
      <w:pPr>
        <w:pStyle w:val="m-2575837896494183869gmail-m-9064984398889707163m-3635397990302021229yiv9171870691gmail-msolistparagraph"/>
        <w:numPr>
          <w:ilvl w:val="0"/>
          <w:numId w:val="8"/>
        </w:numPr>
        <w:shd w:val="clear" w:color="auto" w:fill="FFFFFF"/>
        <w:rPr>
          <w:rFonts w:ascii="Sylfaen" w:hAnsi="Sylfaen" w:cs="Arial"/>
          <w:color w:val="000000"/>
          <w:lang w:val="ka-GE"/>
        </w:rPr>
      </w:pPr>
      <w:proofErr w:type="spellStart"/>
      <w:r w:rsidRPr="0093558D">
        <w:rPr>
          <w:rFonts w:ascii="Sylfaen" w:hAnsi="Sylfaen" w:cs="Arial"/>
          <w:color w:val="000000"/>
        </w:rPr>
        <w:t>პრაღის</w:t>
      </w:r>
      <w:proofErr w:type="spellEnd"/>
      <w:r w:rsidRPr="0093558D">
        <w:rPr>
          <w:rFonts w:ascii="Sylfaen" w:hAnsi="Sylfaen" w:cs="Arial"/>
          <w:color w:val="000000"/>
        </w:rPr>
        <w:t> </w:t>
      </w:r>
      <w:proofErr w:type="spellStart"/>
      <w:r w:rsidRPr="0093558D">
        <w:rPr>
          <w:rFonts w:ascii="Sylfaen" w:hAnsi="Sylfaen" w:cs="Arial"/>
          <w:color w:val="000000"/>
        </w:rPr>
        <w:t>კარლოვის</w:t>
      </w:r>
      <w:proofErr w:type="spellEnd"/>
      <w:r w:rsidRPr="0093558D">
        <w:rPr>
          <w:rFonts w:ascii="Sylfaen" w:hAnsi="Sylfaen" w:cs="Arial"/>
          <w:color w:val="000000"/>
        </w:rPr>
        <w:t> </w:t>
      </w:r>
      <w:proofErr w:type="spellStart"/>
      <w:r w:rsidRPr="0093558D">
        <w:rPr>
          <w:rFonts w:ascii="Sylfaen" w:hAnsi="Sylfaen" w:cs="Arial"/>
          <w:color w:val="000000"/>
        </w:rPr>
        <w:t>უნივერსიტეტი</w:t>
      </w:r>
      <w:proofErr w:type="spellEnd"/>
      <w:r w:rsidRPr="0093558D">
        <w:rPr>
          <w:rFonts w:ascii="Sylfaen" w:hAnsi="Sylfaen" w:cs="Arial"/>
          <w:color w:val="000000"/>
        </w:rPr>
        <w:t> (</w:t>
      </w:r>
      <w:proofErr w:type="spellStart"/>
      <w:r w:rsidRPr="0093558D">
        <w:rPr>
          <w:rFonts w:ascii="Sylfaen" w:hAnsi="Sylfaen" w:cs="Arial"/>
          <w:color w:val="000000"/>
        </w:rPr>
        <w:t>ჩეხეთი</w:t>
      </w:r>
      <w:proofErr w:type="spellEnd"/>
      <w:r w:rsidRPr="0093558D">
        <w:rPr>
          <w:rFonts w:ascii="Sylfaen" w:hAnsi="Sylfaen" w:cs="Arial"/>
          <w:color w:val="000000"/>
        </w:rPr>
        <w:t>)</w:t>
      </w:r>
      <w:r w:rsidRPr="0093558D">
        <w:rPr>
          <w:rFonts w:ascii="Sylfaen" w:hAnsi="Sylfaen" w:cs="Arial"/>
          <w:color w:val="000000"/>
          <w:lang w:val="ka-GE"/>
        </w:rPr>
        <w:t xml:space="preserve"> –</w:t>
      </w:r>
      <w:r w:rsidRPr="0093558D">
        <w:rPr>
          <w:rFonts w:ascii="Sylfaen" w:hAnsi="Sylfaen" w:cs="Arial"/>
          <w:color w:val="000000"/>
        </w:rPr>
        <w:t xml:space="preserve"> 3</w:t>
      </w:r>
      <w:r w:rsidRPr="0093558D">
        <w:rPr>
          <w:rFonts w:ascii="Sylfaen" w:hAnsi="Sylfaen" w:cs="Sylfaen"/>
          <w:color w:val="000000"/>
          <w:lang w:val="ka-GE"/>
        </w:rPr>
        <w:t xml:space="preserve"> სტიპენდია (ბაკალავრები)</w:t>
      </w:r>
    </w:p>
    <w:p w:rsidR="0093558D" w:rsidRPr="0093558D" w:rsidRDefault="0093558D" w:rsidP="0093558D">
      <w:pPr>
        <w:pStyle w:val="m-2575837896494183869gmail-m-9064984398889707163m-3635397990302021229yiv9171870691gmail-msolistparagraph"/>
        <w:numPr>
          <w:ilvl w:val="0"/>
          <w:numId w:val="8"/>
        </w:numPr>
        <w:shd w:val="clear" w:color="auto" w:fill="FFFFFF"/>
        <w:rPr>
          <w:rFonts w:ascii="Sylfaen" w:hAnsi="Sylfaen" w:cs="Arial"/>
          <w:color w:val="222222"/>
        </w:rPr>
      </w:pPr>
      <w:proofErr w:type="spellStart"/>
      <w:r w:rsidRPr="0093558D">
        <w:rPr>
          <w:rFonts w:ascii="Sylfaen" w:hAnsi="Sylfaen" w:cs="Arial"/>
          <w:color w:val="000000"/>
        </w:rPr>
        <w:t>ლოძის</w:t>
      </w:r>
      <w:proofErr w:type="spellEnd"/>
      <w:r w:rsidRPr="0093558D">
        <w:rPr>
          <w:rFonts w:ascii="Sylfaen" w:hAnsi="Sylfaen" w:cs="Arial"/>
          <w:color w:val="000000"/>
        </w:rPr>
        <w:t> </w:t>
      </w:r>
      <w:proofErr w:type="spellStart"/>
      <w:r w:rsidRPr="0093558D">
        <w:rPr>
          <w:rFonts w:ascii="Sylfaen" w:hAnsi="Sylfaen" w:cs="Arial"/>
          <w:color w:val="000000"/>
        </w:rPr>
        <w:t>უნივერსიტეტი</w:t>
      </w:r>
      <w:proofErr w:type="spellEnd"/>
      <w:r w:rsidRPr="0093558D">
        <w:rPr>
          <w:rFonts w:ascii="Sylfaen" w:hAnsi="Sylfaen" w:cs="Arial"/>
          <w:color w:val="000000"/>
        </w:rPr>
        <w:t> (</w:t>
      </w:r>
      <w:proofErr w:type="spellStart"/>
      <w:r w:rsidRPr="0093558D">
        <w:rPr>
          <w:rFonts w:ascii="Sylfaen" w:hAnsi="Sylfaen" w:cs="Arial"/>
          <w:color w:val="000000"/>
        </w:rPr>
        <w:t>პოლონეთი</w:t>
      </w:r>
      <w:proofErr w:type="spellEnd"/>
      <w:r w:rsidRPr="0093558D">
        <w:rPr>
          <w:rFonts w:ascii="Sylfaen" w:hAnsi="Sylfaen" w:cs="Arial"/>
          <w:color w:val="000000"/>
        </w:rPr>
        <w:t>) </w:t>
      </w:r>
      <w:r w:rsidRPr="0093558D">
        <w:rPr>
          <w:rFonts w:ascii="Sylfaen" w:hAnsi="Sylfaen" w:cs="Arial"/>
          <w:color w:val="000000"/>
          <w:lang w:val="ka-GE"/>
        </w:rPr>
        <w:t xml:space="preserve"> - 10 სტიპენდია (ბაკალავრები/ მაგისტრები)</w:t>
      </w:r>
    </w:p>
    <w:p w:rsidR="0093558D" w:rsidRPr="0093558D" w:rsidRDefault="0093558D" w:rsidP="0093558D">
      <w:pPr>
        <w:pStyle w:val="m-2575837896494183869gmail-m-9064984398889707163m-3635397990302021229yiv9171870691gmail-msolistparagraph"/>
        <w:numPr>
          <w:ilvl w:val="0"/>
          <w:numId w:val="8"/>
        </w:numPr>
        <w:shd w:val="clear" w:color="auto" w:fill="FFFFFF"/>
        <w:rPr>
          <w:rFonts w:ascii="Sylfaen" w:hAnsi="Sylfaen" w:cs="Arial"/>
          <w:color w:val="222222"/>
        </w:rPr>
      </w:pPr>
      <w:r w:rsidRPr="0093558D">
        <w:rPr>
          <w:rFonts w:ascii="Sylfaen" w:hAnsi="Sylfaen" w:cs="Arial"/>
          <w:color w:val="000000"/>
          <w:lang w:val="ka-GE"/>
        </w:rPr>
        <w:t>ვარშავის უნივერსიტეტი (პოლონეთი) – 3 სტიპენდია (მაგისტრანტებისათვის)</w:t>
      </w:r>
    </w:p>
    <w:p w:rsidR="0093558D" w:rsidRPr="0093558D" w:rsidRDefault="0093558D" w:rsidP="0093558D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Arial"/>
          <w:color w:val="222222"/>
        </w:rPr>
      </w:pPr>
    </w:p>
    <w:p w:rsidR="0093558D" w:rsidRPr="0093558D" w:rsidRDefault="0093558D" w:rsidP="0093558D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548DD4" w:themeColor="text2" w:themeTint="99"/>
          <w:sz w:val="24"/>
          <w:szCs w:val="24"/>
          <w:lang w:val="ka-GE"/>
        </w:rPr>
      </w:pPr>
      <w:r w:rsidRPr="0093558D">
        <w:rPr>
          <w:rFonts w:ascii="Sylfaen" w:eastAsia="Times New Roman" w:hAnsi="Sylfaen" w:cs="Times New Roman"/>
          <w:color w:val="548DD4" w:themeColor="text2" w:themeTint="99"/>
          <w:sz w:val="24"/>
          <w:szCs w:val="24"/>
          <w:lang w:val="ka-GE"/>
        </w:rPr>
        <w:t xml:space="preserve"> რას მოიცავს სტიპენდიების რაოდენობა ქვეყნების მიხედვით?</w:t>
      </w:r>
    </w:p>
    <w:p w:rsidR="0093558D" w:rsidRPr="0093558D" w:rsidRDefault="0093558D" w:rsidP="0093558D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3558D">
        <w:rPr>
          <w:rFonts w:ascii="Sylfaen" w:eastAsia="Times New Roman" w:hAnsi="Sylfaen" w:cs="Times New Roman"/>
          <w:sz w:val="24"/>
          <w:szCs w:val="24"/>
          <w:lang w:val="ka-GE"/>
        </w:rPr>
        <w:t xml:space="preserve">(გთავაზობთ 2017/2018 აკადემიური წლის მონაცემებს, შეიძლება შეიცვალოს სტიპენდიების </w:t>
      </w:r>
      <w:r w:rsidR="00BE6081">
        <w:rPr>
          <w:rFonts w:ascii="Sylfaen" w:eastAsia="Times New Roman" w:hAnsi="Sylfaen" w:cs="Times New Roman"/>
          <w:sz w:val="24"/>
          <w:szCs w:val="24"/>
          <w:lang w:val="ka-GE"/>
        </w:rPr>
        <w:t xml:space="preserve">ყოველთვიური </w:t>
      </w:r>
      <w:r w:rsidRPr="0093558D">
        <w:rPr>
          <w:rFonts w:ascii="Sylfaen" w:eastAsia="Times New Roman" w:hAnsi="Sylfaen" w:cs="Times New Roman"/>
          <w:sz w:val="24"/>
          <w:szCs w:val="24"/>
          <w:lang w:val="ka-GE"/>
        </w:rPr>
        <w:t>ოდენობა)</w:t>
      </w:r>
    </w:p>
    <w:p w:rsidR="0093558D" w:rsidRPr="0093558D" w:rsidRDefault="0093558D" w:rsidP="0093558D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ტარტუს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უნივერსიტეტი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(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ესტონეთი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) </w:t>
      </w:r>
    </w:p>
    <w:p w:rsidR="0093558D" w:rsidRPr="0093558D" w:rsidRDefault="0093558D" w:rsidP="0093558D">
      <w:pPr>
        <w:pStyle w:val="ListParagraph"/>
        <w:shd w:val="clear" w:color="auto" w:fill="FFFFFF"/>
        <w:spacing w:after="240" w:line="240" w:lineRule="auto"/>
        <w:ind w:left="0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შემოთავაზებული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პაკეტი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: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უფასო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სწავლა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/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ბინა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/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სტიპენდია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160€</w:t>
      </w:r>
    </w:p>
    <w:p w:rsidR="0093558D" w:rsidRPr="0093558D" w:rsidRDefault="0093558D" w:rsidP="0093558D">
      <w:pPr>
        <w:pStyle w:val="ListParagraph"/>
        <w:numPr>
          <w:ilvl w:val="0"/>
          <w:numId w:val="9"/>
        </w:numPr>
        <w:spacing w:before="77"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ლატვიის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უნივერსიტეტი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(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ლატვია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) </w:t>
      </w:r>
    </w:p>
    <w:p w:rsidR="0093558D" w:rsidRPr="0093558D" w:rsidRDefault="0093558D" w:rsidP="0093558D">
      <w:pPr>
        <w:spacing w:before="77" w:after="0" w:line="240" w:lineRule="auto"/>
        <w:ind w:left="547" w:hanging="547"/>
        <w:rPr>
          <w:rFonts w:ascii="Sylfaen" w:eastAsia="Times New Roman" w:hAnsi="Sylfaen" w:cs="Times New Roman"/>
          <w:sz w:val="24"/>
          <w:szCs w:val="24"/>
        </w:rPr>
      </w:pP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შემოთავაზებული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პაკეტი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: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უფასო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სწავლა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/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სტიპენდია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370€ </w:t>
      </w:r>
    </w:p>
    <w:p w:rsidR="0093558D" w:rsidRPr="0093558D" w:rsidRDefault="0093558D" w:rsidP="0093558D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ვილნიუსის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უნივერსიტეტი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(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ლიტვა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)</w:t>
      </w:r>
    </w:p>
    <w:p w:rsidR="0093558D" w:rsidRPr="0093558D" w:rsidRDefault="0093558D" w:rsidP="0093558D">
      <w:pPr>
        <w:spacing w:before="77" w:after="0" w:line="240" w:lineRule="auto"/>
        <w:ind w:left="547" w:hanging="547"/>
        <w:rPr>
          <w:rFonts w:ascii="Sylfaen" w:eastAsia="Times New Roman" w:hAnsi="Sylfaen" w:cs="Times New Roman"/>
          <w:sz w:val="24"/>
          <w:szCs w:val="24"/>
        </w:rPr>
      </w:pP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შემოთავაზებული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პაკეტი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: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უფასო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სწავლა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/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ბინა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/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სტიპენდია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56€</w:t>
      </w:r>
    </w:p>
    <w:p w:rsidR="0093558D" w:rsidRPr="0093558D" w:rsidRDefault="0093558D" w:rsidP="0093558D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ვიტაუტას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მაგნუსის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უნივერსიტეტი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(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ლიტვა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)  </w:t>
      </w:r>
    </w:p>
    <w:p w:rsidR="0093558D" w:rsidRPr="0093558D" w:rsidRDefault="0093558D" w:rsidP="0093558D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შემოთავაზებული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პაკეტი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: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უფასო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სწავლა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/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ბინა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/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სტიპენდია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133 €</w:t>
      </w:r>
    </w:p>
    <w:p w:rsidR="0093558D" w:rsidRPr="0093558D" w:rsidRDefault="0093558D" w:rsidP="0093558D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პრაღის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კარლოვის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უნივერსიტეტი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(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ჩეხეთი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) </w:t>
      </w:r>
    </w:p>
    <w:p w:rsidR="0093558D" w:rsidRPr="0093558D" w:rsidRDefault="0093558D" w:rsidP="0093558D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შემოთავაზებული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პაკეტი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: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უფასო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სწავლა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/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სტიპენდია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(5500-6000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კრონი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)</w:t>
      </w:r>
    </w:p>
    <w:p w:rsidR="0093558D" w:rsidRPr="0093558D" w:rsidRDefault="001A2332" w:rsidP="0093558D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>
        <w:rPr>
          <w:rFonts w:ascii="Sylfaen" w:eastAsiaTheme="minorEastAsia" w:hAnsi="Sylfaen" w:cs="Sylfaen"/>
          <w:color w:val="000000" w:themeColor="text1"/>
          <w:kern w:val="24"/>
          <w:sz w:val="24"/>
          <w:szCs w:val="24"/>
        </w:rPr>
        <w:t>ვარშავის</w:t>
      </w:r>
      <w:proofErr w:type="spellEnd"/>
      <w:r>
        <w:rPr>
          <w:rFonts w:ascii="Sylfaen" w:eastAsiaTheme="minorEastAsia" w:hAnsi="Sylfaen" w:cs="Sylfaen"/>
          <w:color w:val="000000" w:themeColor="text1"/>
          <w:kern w:val="24"/>
          <w:sz w:val="24"/>
          <w:szCs w:val="24"/>
        </w:rPr>
        <w:t xml:space="preserve"> </w:t>
      </w:r>
      <w:r w:rsidR="0093558D"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უნივერსიტეტი</w:t>
      </w:r>
      <w:r w:rsidR="0093558D"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(</w:t>
      </w:r>
      <w:r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პოლონეთი</w:t>
      </w:r>
      <w:r w:rsidR="0093558D"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) </w:t>
      </w:r>
    </w:p>
    <w:p w:rsidR="0093558D" w:rsidRPr="0093558D" w:rsidRDefault="0093558D" w:rsidP="0093558D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შემოთავაზებული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პაკეტი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: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უფასო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სწავლა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/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სტიპენდია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(</w:t>
      </w:r>
      <w:r w:rsidR="00F54CBC" w:rsidRPr="00F54CBC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სტიპენდია 900 ზლოტი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)</w:t>
      </w:r>
    </w:p>
    <w:p w:rsidR="0093558D" w:rsidRPr="0093558D" w:rsidRDefault="0093558D" w:rsidP="0093558D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ლოძის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უნივერსიტეტი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(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პოლონეთი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)</w:t>
      </w:r>
    </w:p>
    <w:p w:rsidR="0093558D" w:rsidRPr="0093558D" w:rsidRDefault="0093558D" w:rsidP="0093558D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შემოთავაზებული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პაკეტი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: 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</w:rPr>
        <w:t> 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უფასო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სწავლა</w:t>
      </w:r>
      <w:r w:rsidRPr="0093558D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/ </w:t>
      </w:r>
      <w:r w:rsidRPr="0093558D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  <w:lang w:val="ka-GE"/>
        </w:rPr>
        <w:t>თვითდაფინანსება</w:t>
      </w:r>
    </w:p>
    <w:p w:rsidR="0093558D" w:rsidRPr="0093558D" w:rsidRDefault="0093558D" w:rsidP="0093558D">
      <w:pPr>
        <w:spacing w:line="240" w:lineRule="auto"/>
        <w:rPr>
          <w:rFonts w:ascii="Sylfaen" w:hAnsi="Sylfaen"/>
          <w:sz w:val="24"/>
          <w:szCs w:val="24"/>
          <w:lang w:val="ka-GE"/>
        </w:rPr>
      </w:pPr>
    </w:p>
    <w:p w:rsidR="0093558D" w:rsidRPr="0093558D" w:rsidRDefault="0093558D" w:rsidP="0093558D">
      <w:p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93558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ფინანსდება თუ არა საერთაშორისო მგზავრობის, დაზღვევისა და სავიზო მოსაკრებლის ხარჯები?</w:t>
      </w:r>
    </w:p>
    <w:p w:rsidR="0093558D" w:rsidRPr="0093558D" w:rsidRDefault="0093558D" w:rsidP="0093558D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93558D">
        <w:rPr>
          <w:rFonts w:ascii="Sylfaen" w:hAnsi="Sylfaen"/>
          <w:sz w:val="24"/>
          <w:szCs w:val="24"/>
          <w:lang w:val="ka-GE"/>
        </w:rPr>
        <w:t>საერთაშორისო მგზავრობის, დაზღვევისა და სავიზო მოსაკრებლის ხარჯები</w:t>
      </w:r>
      <w:r>
        <w:rPr>
          <w:rFonts w:ascii="Sylfaen" w:hAnsi="Sylfaen"/>
          <w:sz w:val="24"/>
          <w:szCs w:val="24"/>
          <w:lang w:val="ka-GE"/>
        </w:rPr>
        <w:t>ს ანაზღაურება</w:t>
      </w:r>
      <w:r w:rsidRPr="0093558D">
        <w:rPr>
          <w:rFonts w:ascii="Sylfaen" w:hAnsi="Sylfaen"/>
          <w:sz w:val="24"/>
          <w:szCs w:val="24"/>
          <w:lang w:val="ka-GE"/>
        </w:rPr>
        <w:t xml:space="preserve"> უნდა უზრუნველყოს თავად სტუდენტმა. </w:t>
      </w:r>
      <w:bookmarkStart w:id="0" w:name="_GoBack"/>
      <w:bookmarkEnd w:id="0"/>
    </w:p>
    <w:p w:rsidR="0093558D" w:rsidRPr="0093558D" w:rsidRDefault="0093558D" w:rsidP="0093558D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548DD4" w:themeColor="text2" w:themeTint="99"/>
          <w:sz w:val="24"/>
          <w:szCs w:val="24"/>
          <w:lang w:val="ka-GE"/>
        </w:rPr>
      </w:pPr>
    </w:p>
    <w:p w:rsidR="00A3655E" w:rsidRPr="0093558D" w:rsidRDefault="00A3655E">
      <w:pPr>
        <w:rPr>
          <w:sz w:val="24"/>
          <w:szCs w:val="24"/>
        </w:rPr>
      </w:pPr>
    </w:p>
    <w:sectPr w:rsidR="00A3655E" w:rsidRPr="0093558D" w:rsidSect="0093558D">
      <w:pgSz w:w="12240" w:h="15840"/>
      <w:pgMar w:top="90" w:right="1260" w:bottom="1134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6EB"/>
    <w:multiLevelType w:val="hybridMultilevel"/>
    <w:tmpl w:val="77F45004"/>
    <w:lvl w:ilvl="0" w:tplc="230254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D6DB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53062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2C46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4CC4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8106E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382A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3A63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4058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BDB7A27"/>
    <w:multiLevelType w:val="hybridMultilevel"/>
    <w:tmpl w:val="D572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09F3"/>
    <w:multiLevelType w:val="hybridMultilevel"/>
    <w:tmpl w:val="A66AB288"/>
    <w:lvl w:ilvl="0" w:tplc="82243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61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E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48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E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2B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C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09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81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654B7C"/>
    <w:multiLevelType w:val="hybridMultilevel"/>
    <w:tmpl w:val="5242109A"/>
    <w:lvl w:ilvl="0" w:tplc="5B3EB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C9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A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21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83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6C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83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C1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3A7439"/>
    <w:multiLevelType w:val="hybridMultilevel"/>
    <w:tmpl w:val="09A2D006"/>
    <w:lvl w:ilvl="0" w:tplc="13B42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04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E3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A6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1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46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A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44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FB6847"/>
    <w:multiLevelType w:val="hybridMultilevel"/>
    <w:tmpl w:val="95FA3AA0"/>
    <w:lvl w:ilvl="0" w:tplc="59905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C4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23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44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6C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2E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EF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0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632758"/>
    <w:multiLevelType w:val="hybridMultilevel"/>
    <w:tmpl w:val="3E94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85BB4"/>
    <w:multiLevelType w:val="hybridMultilevel"/>
    <w:tmpl w:val="AE14D4D4"/>
    <w:lvl w:ilvl="0" w:tplc="776C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60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E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84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8C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7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23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4E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AB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5308FB"/>
    <w:multiLevelType w:val="hybridMultilevel"/>
    <w:tmpl w:val="506A58EA"/>
    <w:lvl w:ilvl="0" w:tplc="8D569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44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2C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A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A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C2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48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06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58D"/>
    <w:rsid w:val="000473A6"/>
    <w:rsid w:val="001A2332"/>
    <w:rsid w:val="003661FA"/>
    <w:rsid w:val="0074793E"/>
    <w:rsid w:val="0093558D"/>
    <w:rsid w:val="00A3655E"/>
    <w:rsid w:val="00BE6081"/>
    <w:rsid w:val="00EB3E90"/>
    <w:rsid w:val="00F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575837896494183869gmail-m-9064984398889707163m-3635397990302021229yiv9171870691gmail-msolistparagraph">
    <w:name w:val="m_-2575837896494183869gmail-m_-9064984398889707163m_-3635397990302021229yiv9171870691gmail-msolistparagraph"/>
    <w:basedOn w:val="Normal"/>
    <w:rsid w:val="0093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3558D"/>
  </w:style>
  <w:style w:type="paragraph" w:styleId="ListParagraph">
    <w:name w:val="List Paragraph"/>
    <w:basedOn w:val="Normal"/>
    <w:uiPriority w:val="34"/>
    <w:qFormat/>
    <w:rsid w:val="00935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575837896494183869gmail-m-9064984398889707163m-3635397990302021229yiv9171870691gmail-msolistparagraph">
    <w:name w:val="m_-2575837896494183869gmail-m_-9064984398889707163m_-3635397990302021229yiv9171870691gmail-msolistparagraph"/>
    <w:basedOn w:val="Normal"/>
    <w:rsid w:val="0093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3558D"/>
  </w:style>
  <w:style w:type="paragraph" w:styleId="ListParagraph">
    <w:name w:val="List Paragraph"/>
    <w:basedOn w:val="Normal"/>
    <w:uiPriority w:val="34"/>
    <w:qFormat/>
    <w:rsid w:val="0093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lela katsadze</dc:creator>
  <cp:lastModifiedBy>m.maghradze</cp:lastModifiedBy>
  <cp:revision>6</cp:revision>
  <dcterms:created xsi:type="dcterms:W3CDTF">2017-12-22T12:10:00Z</dcterms:created>
  <dcterms:modified xsi:type="dcterms:W3CDTF">2017-12-25T07:37:00Z</dcterms:modified>
</cp:coreProperties>
</file>